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</w:pPr>
      <w:r>
        <w:br w:type="textWrapping"/>
      </w:r>
    </w:p>
    <w:p>
      <w:pPr>
        <w:pStyle w:val="Brødtekst"/>
      </w:pPr>
    </w:p>
    <w:tbl>
      <w:tblPr>
        <w:tblW w:w="82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471"/>
        <w:gridCol w:w="4835"/>
        <w:gridCol w:w="2349"/>
        <w:gridCol w:w="595"/>
      </w:tblGrid>
      <w:tr>
        <w:tblPrEx>
          <w:shd w:val="clear" w:color="auto" w:fill="cad1d7"/>
        </w:tblPrEx>
        <w:trPr>
          <w:trHeight w:val="275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 </w:t>
            </w:r>
            <w:r>
              <w:rPr>
                <w:shd w:val="nil" w:color="auto" w:fill="auto"/>
                <w:rtl w:val="0"/>
                <w:lang w:val="en-US"/>
              </w:rPr>
              <w:t>- Headsail - Mal</w:t>
            </w:r>
            <w:r>
              <w:rPr>
                <w:shd w:val="nil" w:color="auto" w:fill="auto"/>
                <w:rtl w:val="0"/>
                <w:lang w:val="en-US"/>
              </w:rPr>
              <w:t xml:space="preserve">ö </w:t>
            </w:r>
            <w:r>
              <w:rPr>
                <w:shd w:val="nil" w:color="auto" w:fill="auto"/>
                <w:rtl w:val="0"/>
                <w:lang w:val="en-US"/>
              </w:rPr>
              <w:t>106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8001013 Kenneth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275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H0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Sail Layout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Not Yet Posted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556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H1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Size of Headsail (110, 135, 150 etc.)"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135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"http://www.fareastsails.info/orderimages/gen123.jpg"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 xml:space="preserve">HELP 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ad1d7"/>
        </w:tblPrEx>
        <w:trPr>
          <w:trHeight w:val="1958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H2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Luff Length, Max Hoist, B measurement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b w:val="1"/>
                <w:bCs w:val="1"/>
                <w:rtl w:val="0"/>
                <w:lang w:val="da-DK"/>
              </w:rPr>
              <w:t>13,86 mtr</w:t>
            </w:r>
            <w:r>
              <w:rPr>
                <w:b w:val="1"/>
                <w:bCs w:val="1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webbing loop tip to webbing loop tip (</w:t>
            </w:r>
            <w:r>
              <w:rPr>
                <w:b w:val="1"/>
                <w:bCs w:val="1"/>
                <w:rtl w:val="0"/>
                <w:lang w:val="en-US"/>
              </w:rPr>
              <w:t>Max</w:t>
            </w:r>
            <w:r>
              <w:rPr>
                <w:shd w:val="nil" w:color="auto" w:fill="auto"/>
                <w:rtl w:val="0"/>
                <w:lang w:val="en-US"/>
              </w:rPr>
              <w:t>)</w:t>
            </w:r>
            <w:r>
              <w:rPr>
                <w:shd w:val="nil" w:color="auto" w:fill="auto"/>
                <w:lang w:val="en-US"/>
              </w:rPr>
              <w:br w:type="textWrapping"/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(Net Finished size day of delivery)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"http://www.fareastsails.info/orderimages/Furler_Luff_Measurement.html"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 xml:space="preserve">HELP 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ad1d7"/>
        </w:tblPrEx>
        <w:trPr>
          <w:trHeight w:val="556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H3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Leech Length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sailmaker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"http://www.fareastsails.info/orderimages/Leech%2520Length.jpg"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 xml:space="preserve">HELP 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ad1d7"/>
        </w:tblPrEx>
        <w:trPr>
          <w:trHeight w:val="556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H4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Foot Length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sailmaker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"http://www.fareastsails.info/orderimages/Foot%2520Length.jpg"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 xml:space="preserve">HELP 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ad1d7"/>
        </w:tblPrEx>
        <w:trPr>
          <w:trHeight w:val="275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H5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Tack and Head Fittings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Webbing Loops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556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H6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Clew Type (Press ring or 0-Ring)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Press Ring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"http://www.fareastsails.info/orderimages/genoa%2520clew%2520types.jpg"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 xml:space="preserve">HELP 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ad1d7"/>
        </w:tblPrEx>
        <w:trPr>
          <w:trHeight w:val="275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H7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Leech Line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556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H8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Reefs for Hank on Sail (specify Qty of tiedowns)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No Manual Reefs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275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H9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Foot Line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556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H10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Track 1 (Tack to Genoa Track Beginning)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rFonts w:ascii="Aptos" w:cs="Aptos" w:hAnsi="Aptos" w:eastAsia="Aptos"/>
                <w:b w:val="1"/>
                <w:bCs w:val="1"/>
                <w:rtl w:val="0"/>
                <w:lang w:val="en-US"/>
              </w:rPr>
              <w:t>1,33 mtr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"http://www.fareastsails.info/orderimages/Genoa%2520Track.pdf"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 xml:space="preserve">HELP 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ad1d7"/>
        </w:tblPrEx>
        <w:trPr>
          <w:trHeight w:val="556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H11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Track 2 (Tack to Genoa Track Ending)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rFonts w:ascii="Aptos" w:cs="Aptos" w:hAnsi="Aptos" w:eastAsia="Aptos"/>
                <w:b w:val="1"/>
                <w:bCs w:val="1"/>
                <w:rtl w:val="0"/>
                <w:lang w:val="en-US"/>
              </w:rPr>
              <w:t>1,37 mtr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"http://www.fareastsails.info/orderimages/Genoa%2520Track.pdf"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 xml:space="preserve">HELP 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ad1d7"/>
        </w:tblPrEx>
        <w:trPr>
          <w:trHeight w:val="556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H12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Vessel "I" Measurement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6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ptos" w:cs="Aptos" w:hAnsi="Aptos" w:eastAsia="Apto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14,30 mtr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"http://www.fareastsails.info/orderimages/Vessel%2520I%2520measurement.html"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 xml:space="preserve">HELP 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ad1d7"/>
        </w:tblPrEx>
        <w:trPr>
          <w:trHeight w:val="556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H13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Vessel "J" Measurement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b w:val="1"/>
                <w:bCs w:val="1"/>
                <w:rtl w:val="0"/>
                <w:lang w:val="en-US"/>
              </w:rPr>
              <w:t>4</w:t>
            </w:r>
            <w:r>
              <w:rPr>
                <w:b w:val="1"/>
                <w:bCs w:val="1"/>
                <w:rtl w:val="0"/>
                <w:lang w:val="da-DK"/>
              </w:rPr>
              <w:t>,03 mtr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"http://www.fareastsails.info/orderimages/LP+I+J.html"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 xml:space="preserve">HELP 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ad1d7"/>
        </w:tblPrEx>
        <w:trPr>
          <w:trHeight w:val="556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H14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Calculated Forestay Length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Sailmaker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556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H15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Reef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N/A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556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H16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LP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Sailmaker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"http://www.fareastsails.info/orderimages/LP.jpg"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 xml:space="preserve">HELP 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ad1d7"/>
        </w:tblPrEx>
        <w:trPr>
          <w:trHeight w:val="556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H17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Color of Suncover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rFonts w:ascii="Aptos" w:cs="Aptos" w:hAnsi="Aptos" w:eastAsia="Aptos"/>
                <w:b w:val="1"/>
                <w:bCs w:val="1"/>
                <w:rtl w:val="0"/>
                <w:lang w:val="en-US"/>
              </w:rPr>
              <w:t>Silver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"http://www.fareastsails.info/orderimages/weathermax_colors.html"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 xml:space="preserve">HELP 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ad1d7"/>
        </w:tblPrEx>
        <w:trPr>
          <w:trHeight w:val="556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H18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Side of Sail for Suncover (port or Stbd)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rFonts w:ascii="Aptos" w:cs="Aptos" w:hAnsi="Aptos" w:eastAsia="Aptos"/>
                <w:b w:val="1"/>
                <w:bCs w:val="1"/>
                <w:rtl w:val="0"/>
                <w:lang w:val="en-US"/>
              </w:rPr>
              <w:t>Stbd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836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H19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Luff Tape Size (such as #6)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6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ptos" w:cs="Aptos" w:hAnsi="Aptos" w:eastAsia="Apto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Max Space 6 m/m</w:t>
            </w:r>
            <w:r>
              <w:rPr>
                <w:rFonts w:ascii="Aptos" w:cs="Aptos" w:hAnsi="Aptos" w:eastAsia="Apto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ptos" w:cs="Aptos" w:hAnsi="Aptos" w:eastAsia="Apto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Max luff tape 5 m/m</w:t>
            </w:r>
            <w:r>
              <w:rPr>
                <w:rFonts w:ascii="Aptos" w:cs="Aptos" w:hAnsi="Aptos" w:eastAsia="Apto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ptos" w:cs="Aptos" w:hAnsi="Aptos" w:eastAsia="Apto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Luff groove 3 m/m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"http://www.fareastsails.info/orderimages/Furler_Luff_Tape.html"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 xml:space="preserve">HELP 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ad1d7"/>
        </w:tblPrEx>
        <w:trPr>
          <w:trHeight w:val="556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H20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Furler Manufacturer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Selden Furlex 204S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556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H21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Foam Luff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"http://www.fareastsails.info/orderimages/Foam_Luff.html"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HELP</w:t>
            </w:r>
            <w:r>
              <w:rPr/>
              <w:fldChar w:fldCharType="end" w:fldLock="0"/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ad1d7"/>
        </w:tblPrEx>
        <w:trPr>
          <w:trHeight w:val="556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H22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Cut Type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RADIAL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556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H23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Sail Area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Sailmaker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556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H24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Telltails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"http://www.fareastsails.info/orderimages/telltails.html"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HELP</w:t>
            </w:r>
            <w:r>
              <w:rPr/>
              <w:fldChar w:fldCharType="end" w:fldLock="0"/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ad1d7"/>
        </w:tblPrEx>
        <w:trPr>
          <w:trHeight w:val="556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H25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Telltail Window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556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H26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Triple Stitch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556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H27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Logo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"http://www.fareastsails.info/orderimages/snlogos.html"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HELP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ad1d7"/>
        </w:tblPrEx>
        <w:trPr>
          <w:trHeight w:val="556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H28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Cloth Weight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7.1oz Challenge Newport Pro Radial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556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H29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Sail Numbers and Color (red, blue or black)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"http://www.fareastsails.info/orderimages/snlogos.html"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HELP</w:t>
            </w:r>
            <w:r>
              <w:rPr/>
              <w:fldChar w:fldCharType="end" w:fldLock="0"/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ad1d7"/>
        </w:tblPrEx>
        <w:trPr>
          <w:trHeight w:val="556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H30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Sheeting Stripe (red, blue, black)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"http://www.fareastsails.info/orderimages/Sheeting%2520Stripe.jpg"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 xml:space="preserve">HELP 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ad1d7"/>
        </w:tblPrEx>
        <w:trPr>
          <w:trHeight w:val="556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H31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Draft Stripe Color</w:t>
            </w:r>
            <w:r>
              <w:rPr>
                <w:shd w:val="nil" w:color="auto" w:fill="auto"/>
                <w:rtl w:val="0"/>
                <w:lang w:val="en-US"/>
              </w:rPr>
              <w:t xml:space="preserve">  </w:t>
            </w:r>
            <w:r>
              <w:rPr>
                <w:shd w:val="nil" w:color="auto" w:fill="auto"/>
                <w:rtl w:val="0"/>
                <w:lang w:val="en-US"/>
              </w:rPr>
              <w:t>(red, blue or black)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 xml:space="preserve">Yes </w:t>
            </w:r>
            <w:r>
              <w:rPr>
                <w:b w:val="1"/>
                <w:bCs w:val="1"/>
                <w:rtl w:val="0"/>
                <w:lang w:val="da-DK"/>
              </w:rPr>
              <w:t>Blue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"http://www.fareastsails.info/orderimages/Draft%2520Stripe.html"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 xml:space="preserve">HELP 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ad1d7"/>
        </w:tblPrEx>
        <w:trPr>
          <w:trHeight w:val="556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H32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Clew Height off Deck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sailmaker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"http://www.fareastsails.info/orderimages/clewheight.jpg"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 xml:space="preserve">HELP 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ad1d7"/>
        </w:tblPrEx>
        <w:trPr>
          <w:trHeight w:val="556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H33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Tack Height off Deck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rFonts w:ascii="Aptos" w:cs="Aptos" w:hAnsi="Aptos" w:eastAsia="Aptos"/>
                <w:b w:val="1"/>
                <w:bCs w:val="1"/>
                <w:rtl w:val="0"/>
                <w:lang w:val="en-US"/>
              </w:rPr>
              <w:t>370 m/m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"http://www.fareastsails.info/orderimages/clewheight.jpg"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 xml:space="preserve">HELP 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ad1d7"/>
        </w:tblPrEx>
        <w:trPr>
          <w:trHeight w:val="836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H34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 xml:space="preserve">Luff tape starts </w:t>
            </w:r>
            <w:r>
              <w:rPr>
                <w:rFonts w:ascii="Aptos" w:cs="Aptos" w:hAnsi="Aptos" w:eastAsia="Aptos"/>
                <w:b w:val="1"/>
                <w:bCs w:val="1"/>
                <w:shd w:val="nil" w:color="auto" w:fill="auto"/>
                <w:rtl w:val="0"/>
                <w:lang w:val="en-US"/>
              </w:rPr>
              <w:t xml:space="preserve">??? </w:t>
            </w:r>
            <w:r>
              <w:rPr>
                <w:shd w:val="nil" w:color="auto" w:fill="auto"/>
                <w:rtl w:val="0"/>
                <w:lang w:val="en-US"/>
              </w:rPr>
              <w:t>up from Tack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Aptos" w:cs="Aptos" w:hAnsi="Aptos" w:eastAsia="Aptos"/>
                <w:b w:val="1"/>
                <w:bCs w:val="1"/>
                <w:rtl w:val="0"/>
                <w:lang w:val="en-US"/>
              </w:rPr>
              <w:t>Cut back Height</w:t>
            </w:r>
            <w:r>
              <w:rPr>
                <w:rFonts w:ascii="Aptos" w:cs="Aptos" w:hAnsi="Aptos" w:eastAsia="Aptos"/>
                <w:b w:val="1"/>
                <w:bCs w:val="1"/>
                <w:rtl w:val="0"/>
                <w:lang w:val="en-US"/>
              </w:rPr>
              <w:br w:type="textWrapping"/>
            </w:r>
            <w:r>
              <w:rPr>
                <w:rFonts w:ascii="Aptos" w:cs="Aptos" w:hAnsi="Aptos" w:eastAsia="Aptos"/>
                <w:b w:val="1"/>
                <w:bCs w:val="1"/>
                <w:rtl w:val="0"/>
                <w:lang w:val="en-US"/>
              </w:rPr>
              <w:t>1100 m/m</w:t>
            </w:r>
            <w:r>
              <w:rPr>
                <w:rFonts w:ascii="Aptos" w:cs="Aptos" w:hAnsi="Aptos" w:eastAsia="Aptos"/>
                <w:b w:val="1"/>
                <w:bCs w:val="1"/>
                <w:rtl w:val="0"/>
                <w:lang w:val="en-US"/>
              </w:rPr>
              <w:br w:type="textWrapping"/>
            </w:r>
            <w:r>
              <w:rPr>
                <w:rFonts w:ascii="Aptos" w:cs="Aptos" w:hAnsi="Aptos" w:eastAsia="Aptos"/>
                <w:b w:val="1"/>
                <w:bCs w:val="1"/>
                <w:rtl w:val="0"/>
                <w:lang w:val="en-US"/>
              </w:rPr>
              <w:t>Cut back 60 m/m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"http://www.fareastsails.info/orderimages/Luff%2520tape%2520start.jpg"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HELP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ad1d7"/>
        </w:tblPrEx>
        <w:trPr>
          <w:trHeight w:val="556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H35</w:t>
            </w:r>
          </w:p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Specialty Sail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"http://www.fareastsails.info/orderimages/Specialty%2520Sails.html"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HELP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ad1d7"/>
        </w:tblPrEx>
        <w:trPr>
          <w:trHeight w:val="836" w:hRule="atLeast"/>
        </w:trPr>
        <w:tc>
          <w:tcPr>
            <w:tcW w:type="dxa" w:w="4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shd w:val="nil" w:color="auto" w:fill="auto"/>
                <w:rtl w:val="0"/>
                <w:lang w:val="en-US"/>
              </w:rPr>
              <w:t>Customer Note: All details we can check as sailmakers are based on accurate vessel I and J Measurements</w:t>
            </w:r>
          </w:p>
        </w:tc>
        <w:tc>
          <w:tcPr>
            <w:tcW w:type="dxa" w:w="2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"http://www.fareastsails.info/orderimages/LP.jpg"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HELP</w:t>
            </w:r>
            <w:r>
              <w:rPr/>
              <w:fldChar w:fldCharType="end" w:fldLock="0"/>
            </w:r>
          </w:p>
        </w:tc>
      </w:tr>
    </w:tbl>
    <w:p>
      <w:pPr>
        <w:pStyle w:val="Brødtekst"/>
        <w:widowControl w:val="0"/>
        <w:spacing w:line="240" w:lineRule="auto"/>
      </w:pPr>
    </w:p>
    <w:p>
      <w:pPr>
        <w:pStyle w:val="Brødtekst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467886"/>
      <w:u w:val="single" w:color="467886"/>
      <w14:textFill>
        <w14:solidFill>
          <w14:srgbClr w14:val="467886"/>
        </w14:solidFill>
      </w14:textFill>
    </w:rPr>
  </w:style>
  <w:style w:type="character" w:styleId="Hyperlink.0">
    <w:name w:val="Hyperlink.0"/>
    <w:basedOn w:val="Link"/>
    <w:next w:val="Hyperlink.0"/>
    <w:rPr>
      <w:shd w:val="nil" w:color="auto" w:fill="auto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