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F91E" w14:textId="77777777" w:rsidR="00027FAC" w:rsidRPr="005164C4" w:rsidRDefault="00027FAC" w:rsidP="00027F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164C4">
        <w:rPr>
          <w:rFonts w:eastAsia="Times New Roman" w:cstheme="minorHAnsi"/>
          <w:sz w:val="24"/>
          <w:szCs w:val="24"/>
        </w:rPr>
        <w:br/>
      </w:r>
      <w:r w:rsidRPr="005164C4">
        <w:rPr>
          <w:rFonts w:eastAsia="Times New Roman" w:cstheme="minorHAnsi"/>
          <w:sz w:val="24"/>
          <w:szCs w:val="24"/>
        </w:rPr>
        <w:br/>
      </w:r>
      <w:r w:rsidRPr="005164C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651"/>
        <w:gridCol w:w="3522"/>
        <w:gridCol w:w="560"/>
      </w:tblGrid>
      <w:tr w:rsidR="005164C4" w:rsidRPr="005164C4" w14:paraId="40EC6C03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DB0E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7EF1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D5F5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3000505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04A3A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62CAC1D5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79D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81E2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8A1B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0DF7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4BECF554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F92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E87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1563" w14:textId="1E86551E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bCs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44BD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52927392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7C3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4EFB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41C1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25mm</w:t>
            </w:r>
          </w:p>
          <w:p w14:paraId="728ED6D6" w14:textId="77777777" w:rsidR="005164C4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90B677" w14:textId="4F0BE8D2" w:rsidR="005164C4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cstheme="minorHAnsi"/>
                <w:sz w:val="24"/>
                <w:szCs w:val="24"/>
              </w:rPr>
              <w:t>Tack Jaw Width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F7C7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06AEA179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7FA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2A4A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Cle</w:t>
            </w:r>
            <w:bookmarkStart w:id="0" w:name="_GoBack"/>
            <w:bookmarkEnd w:id="0"/>
            <w:r w:rsidRPr="005164C4">
              <w:rPr>
                <w:rFonts w:eastAsia="Times New Roman" w:cstheme="minorHAnsi"/>
                <w:sz w:val="24"/>
                <w:szCs w:val="24"/>
              </w:rPr>
              <w:t>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8818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5164C4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  <w:p w14:paraId="0BA9E8A9" w14:textId="77777777" w:rsidR="005164C4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4C6421A2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Y= 85mm</w:t>
            </w:r>
          </w:p>
          <w:p w14:paraId="386B3179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X=95mm</w:t>
            </w:r>
          </w:p>
          <w:p w14:paraId="0355BED6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Z (Shackle width) inner 20mm</w:t>
            </w:r>
          </w:p>
          <w:p w14:paraId="0B86BCFC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0CCD96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Tack Jaw Width 20mm</w:t>
            </w:r>
          </w:p>
          <w:p w14:paraId="7E643AD0" w14:textId="0867A822" w:rsidR="005164C4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126E9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4AFF50FB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56DA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D65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A0A6" w14:textId="78BF0EFD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bCs/>
                <w:sz w:val="24"/>
                <w:szCs w:val="24"/>
              </w:rPr>
              <w:t>O Ring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EB9A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581649D9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857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6592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4EE2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164C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FA75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4ED00C9F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E08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549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A121" w14:textId="2013D55D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 xml:space="preserve">Topping lift to gooseneck tack pin </w:t>
            </w:r>
            <w:proofErr w:type="gramStart"/>
            <w:r w:rsidRPr="005164C4">
              <w:rPr>
                <w:rFonts w:eastAsia="Times New Roman" w:cstheme="minorHAnsi"/>
                <w:sz w:val="24"/>
                <w:szCs w:val="24"/>
              </w:rPr>
              <w:t>hole  4880</w:t>
            </w:r>
            <w:proofErr w:type="gramEnd"/>
            <w:r w:rsidRPr="005164C4">
              <w:rPr>
                <w:rFonts w:eastAsia="Times New Roman" w:cstheme="minorHAnsi"/>
                <w:sz w:val="24"/>
                <w:szCs w:val="24"/>
              </w:rPr>
              <w:t>mm</w:t>
            </w:r>
          </w:p>
          <w:p w14:paraId="33ED1D83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EFD18A6" w14:textId="2A92046E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Mast width at widest point forward and aft = 290mm</w:t>
            </w:r>
          </w:p>
          <w:p w14:paraId="3EC0C1A2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A771D9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Boom 505 circumference</w:t>
            </w:r>
          </w:p>
          <w:p w14:paraId="48C747A1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Boom 190mm height top to bottom </w:t>
            </w:r>
          </w:p>
          <w:p w14:paraId="5E96EB8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E571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64C4" w:rsidRPr="005164C4" w14:paraId="003F13B2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112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7D8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8FB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6017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56E7A964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562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BE7E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BC4A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971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4E5F0653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A33FA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8BEB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90B2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CE80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0C761619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828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6AB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59BE3" w14:textId="14E60EAF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3027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4F8B5ABB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6CF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F5D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A56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1CAA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64C4" w:rsidRPr="005164C4" w14:paraId="61AADBAE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A1E2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2EC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1DD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2011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3224AC71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823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85C9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771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808F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279FDE50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3142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926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988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9EEE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09E49943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0725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lastRenderedPageBreak/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F2DD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DD6AA" w14:textId="3B979EE3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bCs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0F78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1141DA70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610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150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7732" w14:textId="6ED60029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164C4">
              <w:rPr>
                <w:rFonts w:eastAsia="Times New Roman" w:cstheme="minorHAnsi"/>
                <w:sz w:val="24"/>
                <w:szCs w:val="24"/>
              </w:rPr>
              <w:t>2</w:t>
            </w:r>
            <w:r w:rsidR="00027FAC" w:rsidRPr="005164C4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A836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64C4" w:rsidRPr="005164C4" w14:paraId="3209B64B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C4B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978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90B16" w14:textId="137ACED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3DAC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7437E89B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27A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D5D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6EB9" w14:textId="4EDD54E0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60BB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29686744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7A1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BBD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248D9" w14:textId="419F2039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35mm pressed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737D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5CF0C780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61EA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090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16A9" w14:textId="35E1657F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14.</w:t>
            </w:r>
            <w:r w:rsidR="005164C4" w:rsidRPr="005164C4">
              <w:rPr>
                <w:rFonts w:eastAsia="Times New Roman" w:cstheme="minorHAnsi"/>
                <w:sz w:val="24"/>
                <w:szCs w:val="24"/>
              </w:rPr>
              <w:t>9</w:t>
            </w:r>
            <w:r w:rsidRPr="005164C4">
              <w:rPr>
                <w:rFonts w:eastAsia="Times New Roman" w:cstheme="minorHAnsi"/>
                <w:sz w:val="24"/>
                <w:szCs w:val="24"/>
              </w:rPr>
              <w:t>m</w:t>
            </w:r>
            <w:r w:rsidRPr="005164C4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164C4">
              <w:rPr>
                <w:rFonts w:eastAsia="Times New Roman" w:cstheme="minorHAnsi"/>
                <w:sz w:val="24"/>
                <w:szCs w:val="24"/>
              </w:rPr>
              <w:t>Max</w:t>
            </w:r>
            <w:r w:rsidRPr="005164C4">
              <w:rPr>
                <w:rFonts w:eastAsia="Times New Roman" w:cstheme="minorHAnsi"/>
                <w:sz w:val="24"/>
                <w:szCs w:val="24"/>
              </w:rPr>
              <w:br/>
            </w:r>
            <w:r w:rsidRPr="005164C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10A30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7083BCBA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613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CA59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BCF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164C4">
              <w:rPr>
                <w:rFonts w:eastAsia="Times New Roman" w:cstheme="minorHAnsi"/>
                <w:sz w:val="24"/>
                <w:szCs w:val="24"/>
              </w:rPr>
              <w:t>4.3M  Max</w:t>
            </w:r>
            <w:proofErr w:type="gramEnd"/>
            <w:r w:rsidRPr="005164C4">
              <w:rPr>
                <w:rFonts w:eastAsia="Times New Roman" w:cstheme="minorHAnsi"/>
                <w:sz w:val="24"/>
                <w:szCs w:val="24"/>
              </w:rPr>
              <w:br/>
            </w:r>
            <w:r w:rsidRPr="005164C4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C9F6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64C4" w:rsidRPr="005164C4" w14:paraId="24A6429F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C2E0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E58CB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161ED" w14:textId="2FA6C3BF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164C4">
              <w:rPr>
                <w:rFonts w:eastAsia="Times New Roman" w:cstheme="minorHAnsi"/>
                <w:sz w:val="24"/>
                <w:szCs w:val="24"/>
              </w:rPr>
              <w:t>15</w:t>
            </w:r>
            <w:r w:rsidR="00027FAC" w:rsidRPr="005164C4">
              <w:rPr>
                <w:rFonts w:eastAsia="Times New Roman" w:cstheme="minorHAnsi"/>
                <w:sz w:val="24"/>
                <w:szCs w:val="24"/>
              </w:rPr>
              <w:t>.</w:t>
            </w:r>
            <w:r w:rsidRPr="005164C4">
              <w:rPr>
                <w:rFonts w:eastAsia="Times New Roman" w:cstheme="minorHAnsi"/>
                <w:sz w:val="24"/>
                <w:szCs w:val="24"/>
              </w:rPr>
              <w:t>46</w:t>
            </w:r>
            <w:r w:rsidR="00027FAC" w:rsidRPr="005164C4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="00027FAC" w:rsidRPr="005164C4">
              <w:rPr>
                <w:rFonts w:eastAsia="Times New Roman" w:cstheme="minorHAnsi"/>
                <w:sz w:val="24"/>
                <w:szCs w:val="24"/>
              </w:rPr>
              <w:br/>
            </w:r>
            <w:r w:rsidR="00027FAC" w:rsidRPr="005164C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69671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64C4" w:rsidRPr="005164C4" w14:paraId="5B8E206A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691E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6F62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CE27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9F6CF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64C4" w:rsidRPr="005164C4" w14:paraId="015B42C4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6BB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D97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28F6B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AADA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389A5CD3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D1D5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A642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1D6B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73433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64C4" w:rsidRPr="005164C4" w14:paraId="70DAB6F3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CB6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292C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686F" w14:textId="6718FB3F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cstheme="minorHAnsi"/>
                <w:sz w:val="24"/>
                <w:szCs w:val="24"/>
              </w:rPr>
              <w:t>Forward of Mast to Topping lift (aft boom) 5180mm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2E22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67997323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780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D44E2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645F" w14:textId="73DF1C81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7B48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5164C4" w:rsidRPr="005164C4" w14:paraId="5AF12DF1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FAD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6D3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27992" w14:textId="57DF0CB1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bCs/>
                <w:sz w:val="24"/>
                <w:szCs w:val="24"/>
              </w:rPr>
              <w:t>Loo</w:t>
            </w:r>
            <w:r w:rsidR="005164C4" w:rsidRPr="005164C4"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Pr="005164C4">
              <w:rPr>
                <w:rFonts w:eastAsia="Times New Roman" w:cstheme="minorHAnsi"/>
                <w:bCs/>
                <w:sz w:val="24"/>
                <w:szCs w:val="24"/>
              </w:rPr>
              <w:t>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E932E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1408F3F5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556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755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362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CB02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0B544C6F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BB8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BC0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22CB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AC640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5D77CD98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073B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3229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0C9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B698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64D8651C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1B1B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C15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E01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D8BB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6669FC06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BC1A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25B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D07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5164C4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  <w:r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B13C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64C4" w:rsidRPr="005164C4" w14:paraId="21CFEC9E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658F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0771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67CE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1D2C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6604B05D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387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5F7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1D08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1699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73EA9947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D63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0F6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6DB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892F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20C11569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246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E3D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D029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68D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5194EA73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1DC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5EA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C979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EA6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0C99797D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1BB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F2F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7DEB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5CD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2FCDEE0F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764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7D6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1D4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E0C1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48ED4FC4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73CB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EB0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164C4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E219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DDA1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64C4" w:rsidRPr="005164C4" w14:paraId="27DC5C3E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E9B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17A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2DE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B98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6E085B4F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751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C08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164C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164C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FEB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4AB9D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64C4" w:rsidRPr="005164C4" w14:paraId="3843CB7D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C529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903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303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4AED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32642C72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576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A77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5289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095E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7FAC" w:rsidRPr="005164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64C4" w:rsidRPr="005164C4" w14:paraId="1E7703E5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EE5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C8F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164C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164C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356D" w14:textId="40545F21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Yes (</w:t>
            </w:r>
            <w:r w:rsidR="005164C4" w:rsidRPr="005164C4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164C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742E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4C4" w:rsidRPr="005164C4" w14:paraId="02666AC8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D3358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797E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C3A9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05E1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60F181FD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B26A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62CF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79982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8D649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7DAE8B20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4AE1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7606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A242A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A2372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64C4" w:rsidRPr="005164C4" w14:paraId="1AB6FF0D" w14:textId="77777777" w:rsidTr="00027F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C4C1A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0567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8C8D3" w14:textId="333C4505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YES</w:t>
            </w:r>
            <w:r w:rsidR="005164C4" w:rsidRPr="005164C4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 w:rsidR="005164C4" w:rsidRPr="005164C4">
              <w:rPr>
                <w:rFonts w:eastAsia="Times New Roman" w:cstheme="minorHAnsi"/>
                <w:sz w:val="24"/>
                <w:szCs w:val="24"/>
              </w:rPr>
              <w:t>Srandard</w:t>
            </w:r>
            <w:proofErr w:type="spellEnd"/>
          </w:p>
          <w:p w14:paraId="24BFC6DB" w14:textId="77777777" w:rsidR="005164C4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552AC75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A 780mm</w:t>
            </w:r>
          </w:p>
          <w:p w14:paraId="4FAECA60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 1000mm</w:t>
            </w:r>
          </w:p>
          <w:p w14:paraId="7F969A1A" w14:textId="77777777" w:rsidR="005164C4" w:rsidRPr="005164C4" w:rsidRDefault="005164C4" w:rsidP="005164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 800mm</w:t>
            </w:r>
          </w:p>
          <w:p w14:paraId="2622D978" w14:textId="2A30948E" w:rsidR="005164C4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DA531" w14:textId="77777777" w:rsidR="00027FAC" w:rsidRPr="005164C4" w:rsidRDefault="005164C4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9635CAD" w14:textId="77777777" w:rsidR="00027FAC" w:rsidRPr="005164C4" w:rsidRDefault="00027FAC" w:rsidP="00027FA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3E75992" w14:textId="77777777" w:rsidR="00027FAC" w:rsidRPr="005164C4" w:rsidRDefault="00027FAC" w:rsidP="00027F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64C4">
        <w:rPr>
          <w:rFonts w:eastAsia="Times New Roman" w:cstheme="minorHAns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74"/>
        <w:gridCol w:w="6742"/>
        <w:gridCol w:w="674"/>
        <w:gridCol w:w="560"/>
      </w:tblGrid>
      <w:tr w:rsidR="005164C4" w:rsidRPr="005164C4" w14:paraId="6F1EC553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438A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DB621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 xml:space="preserve"> - Lazy Bag </w:t>
            </w:r>
            <w:proofErr w:type="gramStart"/>
            <w:r w:rsidRPr="005164C4">
              <w:rPr>
                <w:rFonts w:eastAsia="Times New Roman" w:cstheme="minorHAnsi"/>
                <w:sz w:val="24"/>
                <w:szCs w:val="24"/>
              </w:rPr>
              <w:t>-  3000505</w:t>
            </w:r>
            <w:proofErr w:type="gramEnd"/>
            <w:r w:rsidRPr="005164C4">
              <w:rPr>
                <w:rFonts w:eastAsia="Times New Roman" w:cstheme="minorHAnsi"/>
                <w:sz w:val="24"/>
                <w:szCs w:val="24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105ED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2B3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208E662A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E8C8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FC3A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3000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01C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46C5EFF9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284F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2A61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3903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1A5E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29E81B6D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FC9F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3F71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 xml:space="preserve">Stack Height including </w:t>
            </w:r>
            <w:proofErr w:type="spellStart"/>
            <w:r w:rsidRPr="005164C4">
              <w:rPr>
                <w:rFonts w:eastAsia="Times New Roman" w:cstheme="minorHAnsi"/>
                <w:sz w:val="24"/>
                <w:szCs w:val="24"/>
              </w:rPr>
              <w:t>headboad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D08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BC4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434FF282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EA35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C347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164C4">
              <w:rPr>
                <w:rFonts w:eastAsia="Times New Roman" w:cstheme="minorHAnsi"/>
                <w:sz w:val="24"/>
                <w:szCs w:val="24"/>
              </w:rPr>
              <w:t>Circumerance</w:t>
            </w:r>
            <w:proofErr w:type="spellEnd"/>
            <w:r w:rsidRPr="005164C4">
              <w:rPr>
                <w:rFonts w:eastAsia="Times New Roman" w:cstheme="minorHAnsi"/>
                <w:sz w:val="24"/>
                <w:szCs w:val="24"/>
              </w:rPr>
              <w:t xml:space="preserve">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1545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1D0B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566C6B08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31F4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4E7C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3B3C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A79F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55AB5E8F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FDCE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F90E4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6587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8F32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03F83763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7548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231E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F3F8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84E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4A205FE0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17D8C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409E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DE8A7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473A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66E15C44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EC1D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0946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9C1E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1500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52BE5A1C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908A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F74B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1C72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BA8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76E0FE53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3C86C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CD8CA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731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DB5B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0F75378E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9B5FB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73387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0979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2625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003A3455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0FB75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B8C2C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D5791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51883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64C4" w:rsidRPr="005164C4" w14:paraId="4D60E7BA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5314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1AEF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BFD92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8D1B" w14:textId="77777777" w:rsidR="00027FAC" w:rsidRPr="005164C4" w:rsidRDefault="005164C4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27FAC" w:rsidRPr="005164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64C4" w:rsidRPr="005164C4" w14:paraId="120BA507" w14:textId="77777777" w:rsidTr="0002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6ADC6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5382F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91FD8" w14:textId="77777777" w:rsidR="00027FAC" w:rsidRPr="005164C4" w:rsidRDefault="00027FAC" w:rsidP="00027FA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64C4">
              <w:rPr>
                <w:rFonts w:eastAsia="Times New Roman" w:cstheme="minorHAnsi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760DC" w14:textId="77777777" w:rsidR="00027FAC" w:rsidRPr="005164C4" w:rsidRDefault="00027FAC" w:rsidP="00027F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3C6AD7F" w14:textId="77777777" w:rsidR="00027FAC" w:rsidRPr="005164C4" w:rsidRDefault="00027FAC" w:rsidP="00027F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64C4">
        <w:rPr>
          <w:rFonts w:eastAsia="Times New Roman" w:cstheme="minorHAnsi"/>
          <w:sz w:val="24"/>
          <w:szCs w:val="24"/>
        </w:rPr>
        <w:t> </w:t>
      </w:r>
    </w:p>
    <w:p w14:paraId="57FAC491" w14:textId="77777777" w:rsidR="009E7264" w:rsidRPr="005164C4" w:rsidRDefault="005164C4">
      <w:pPr>
        <w:rPr>
          <w:rFonts w:cstheme="minorHAnsi"/>
          <w:sz w:val="24"/>
          <w:szCs w:val="24"/>
        </w:rPr>
      </w:pPr>
    </w:p>
    <w:sectPr w:rsidR="009E7264" w:rsidRPr="0051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AC"/>
    <w:rsid w:val="00027FAC"/>
    <w:rsid w:val="00244C05"/>
    <w:rsid w:val="005164C4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DF2C"/>
  <w15:chartTrackingRefBased/>
  <w15:docId w15:val="{07597B86-02D9-412D-AA26-876DA7E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Sunbrella%20Stock%20Colors.jpg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2019-05-03T19:00:00Z</dcterms:created>
  <dcterms:modified xsi:type="dcterms:W3CDTF">2019-05-10T19:18:00Z</dcterms:modified>
</cp:coreProperties>
</file>