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D7A9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5AFD">
        <w:rPr>
          <w:rFonts w:eastAsia="Times New Roman" w:cstheme="minorHAnsi"/>
          <w:sz w:val="24"/>
          <w:szCs w:val="24"/>
        </w:rPr>
        <w:br/>
      </w:r>
    </w:p>
    <w:p w14:paraId="145F29D1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5AFD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3"/>
        <w:gridCol w:w="3046"/>
        <w:gridCol w:w="572"/>
      </w:tblGrid>
      <w:tr w:rsidR="00095AFD" w:rsidRPr="00095AFD" w14:paraId="3537C88A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EBF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A05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5527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6000706 Soren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8DBD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4579B6F4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176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F5F8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1603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F0F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35688BB2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14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B4C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CEF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EA8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15E48F60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042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39D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AA2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7B7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7691139F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153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BEF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B142" w14:textId="1C46A82E" w:rsidR="00095AFD" w:rsidRPr="00095AFD" w:rsidRDefault="00D751CA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3A6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5284AEF4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C04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7E5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D1C9" w14:textId="72180DE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51C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EC9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220AC8A2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ACC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CB2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328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95AF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D74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3165B6B4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B78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BD9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13E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B0A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2EA9823C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E34B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8E2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938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C40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102F4D60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001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CA2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F27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9C6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63034D60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1E9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9471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A045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5888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0DA6D78D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4DC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35A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9B76" w14:textId="2F1B39B1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51C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D14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67A19BA3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F86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E8B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E2B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199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67FA4E39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A2D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F2A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6F2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AC8B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6AD77ECE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D8F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6A0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506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72A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6E9793CA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94A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BEA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EDA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A88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1150BEF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DAE8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D84E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F6DA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59B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062802D1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86F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498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C3A6" w14:textId="3E8AADFF" w:rsidR="00095AFD" w:rsidRPr="00095AFD" w:rsidRDefault="00D751CA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1CA">
              <w:rPr>
                <w:rFonts w:eastAsia="Times New Roman" w:cstheme="minorHAnsi"/>
                <w:sz w:val="24"/>
                <w:szCs w:val="24"/>
              </w:rPr>
              <w:t>3</w:t>
            </w:r>
            <w:r w:rsidR="00095AFD" w:rsidRPr="00095AFD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82D5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330CE75C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D2C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229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016D" w14:textId="2265DD0C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51C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952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452DD11A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7C2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14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9CF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89D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02805677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9DA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CE6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09E3" w14:textId="789656DD" w:rsidR="00095AFD" w:rsidRPr="00D751CA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51CA">
              <w:rPr>
                <w:rFonts w:eastAsia="Times New Roman" w:cstheme="minorHAnsi"/>
                <w:sz w:val="24"/>
                <w:szCs w:val="24"/>
              </w:rPr>
              <w:t xml:space="preserve">Luff = </w:t>
            </w:r>
            <w:r w:rsidR="00D751CA" w:rsidRPr="00D751CA">
              <w:rPr>
                <w:rFonts w:eastAsia="Times New Roman" w:cstheme="minorHAnsi"/>
                <w:sz w:val="24"/>
                <w:szCs w:val="24"/>
              </w:rPr>
              <w:t>Webbed O-Ring (all Starboard side)</w:t>
            </w:r>
          </w:p>
          <w:p w14:paraId="31A9B1AB" w14:textId="77777777" w:rsidR="00D751CA" w:rsidRPr="00D751CA" w:rsidRDefault="00D751CA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7EC09D" w14:textId="570E952F" w:rsidR="00095AFD" w:rsidRPr="00D751CA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51CA">
              <w:rPr>
                <w:rFonts w:eastAsia="Times New Roman" w:cstheme="minorHAnsi"/>
                <w:sz w:val="24"/>
                <w:szCs w:val="24"/>
              </w:rPr>
              <w:t>Leech</w:t>
            </w:r>
            <w:r w:rsidR="00D751CA" w:rsidRPr="00D751CA">
              <w:rPr>
                <w:rFonts w:eastAsia="Times New Roman" w:cstheme="minorHAnsi"/>
                <w:sz w:val="24"/>
                <w:szCs w:val="24"/>
              </w:rPr>
              <w:t>: Press Ring</w:t>
            </w:r>
          </w:p>
          <w:p w14:paraId="1E100F68" w14:textId="77777777" w:rsidR="00095AFD" w:rsidRPr="00D751CA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A786D0" w14:textId="0AB0072D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85F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5C705C23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CA0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59B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7C2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095AFD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095AFD">
              <w:rPr>
                <w:rFonts w:eastAsia="Times New Roman" w:cstheme="minorHAnsi"/>
                <w:sz w:val="24"/>
                <w:szCs w:val="24"/>
              </w:rPr>
              <w:br/>
            </w:r>
            <w:r w:rsidRPr="00095AFD">
              <w:rPr>
                <w:rFonts w:eastAsia="Times New Roman" w:cstheme="minorHAnsi"/>
                <w:sz w:val="24"/>
                <w:szCs w:val="24"/>
              </w:rPr>
              <w:br/>
            </w:r>
            <w:r w:rsidRPr="00095AFD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C65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5792575D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84B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CD0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4A2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095AFD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095AFD">
              <w:rPr>
                <w:rFonts w:eastAsia="Times New Roman" w:cstheme="minorHAnsi"/>
                <w:sz w:val="24"/>
                <w:szCs w:val="24"/>
              </w:rPr>
              <w:br/>
            </w:r>
            <w:r w:rsidRPr="00095A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62C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3443F6F7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7A4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DA6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938E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BD5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4A864C32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6251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9C88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054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E789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AFD" w:rsidRPr="00095AFD" w14:paraId="429A7C58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EB3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4B2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797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1FE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44DD9D8B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01E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1DA4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F787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0AB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AFD" w:rsidRPr="00095AFD" w14:paraId="107B6C4B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A48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B06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2AD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5D6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7BB06E56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3E1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68E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35C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524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1CA" w:rsidRPr="00095AFD" w14:paraId="435CF1B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DA92" w14:textId="77777777" w:rsidR="00D751CA" w:rsidRPr="00095AFD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DA4C" w14:textId="77777777" w:rsidR="00D751CA" w:rsidRPr="00095AFD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657D" w14:textId="6A647C04" w:rsidR="00D751CA" w:rsidRPr="00095AFD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11A7" w14:textId="77777777" w:rsidR="00D751CA" w:rsidRPr="00095AFD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5495F811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95E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AC8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D3E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85F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75663DF3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80A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CC9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EC2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C8C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33D93C64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944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5D0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0C7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ED8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2A34EFA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899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47B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F38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3C0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7A7CCFE3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5B6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EBF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088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DEB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29787C7A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426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7A7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673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A8AB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7BA10EC0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20A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43D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9BC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C5E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4E25717F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D8C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36D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E3F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489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78DF8466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F37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36B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929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02A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06DE8C36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450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E83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DCA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8F6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666F1347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97A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F00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413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B54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7930A17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6F7F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39C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2437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302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1A07C8EB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FC6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528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3E6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50E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716750C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988B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D6A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7DF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715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66B2A51F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8AA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0B7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95A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95A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3D9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1C5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6FACF115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719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E48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0941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BFE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69EEE030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AF9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CC9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6DD0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A90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5A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5AFD" w:rsidRPr="00095AFD" w14:paraId="3CE39A4B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7F83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718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95A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95A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E119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095AFD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095A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62B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AFD" w:rsidRPr="00095AFD" w14:paraId="14C4FF01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FA7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FDBE2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447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6987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5AFD" w:rsidRPr="00095AFD" w14:paraId="29068322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78C0C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49B8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F447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3CF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AFD" w:rsidRPr="00095AFD" w14:paraId="7B5E1629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17A0D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4898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1E36E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E89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AFD" w:rsidRPr="00095AFD" w14:paraId="021F1193" w14:textId="77777777" w:rsidTr="00095A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284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9ED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81AF6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F1114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095AF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F1D7B1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EC9058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5321E" w14:textId="77777777" w:rsidR="00D218B8" w:rsidRPr="00D751CA" w:rsidRDefault="00D218B8">
      <w:pPr>
        <w:rPr>
          <w:rFonts w:cstheme="minorHAnsi"/>
          <w:sz w:val="24"/>
          <w:szCs w:val="24"/>
        </w:rPr>
      </w:pPr>
    </w:p>
    <w:sectPr w:rsidR="00D218B8" w:rsidRPr="00D7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FD"/>
    <w:rsid w:val="00095AFD"/>
    <w:rsid w:val="00104EEA"/>
    <w:rsid w:val="00D218B8"/>
    <w:rsid w:val="00D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AC27"/>
  <w15:chartTrackingRefBased/>
  <w15:docId w15:val="{A3A19DF6-D342-4076-B46C-B3A2F5BD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2022-07-08T20:23:00Z</dcterms:created>
  <dcterms:modified xsi:type="dcterms:W3CDTF">2022-07-08T20:31:00Z</dcterms:modified>
</cp:coreProperties>
</file>