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C110" w14:textId="0A98F403" w:rsidR="00D218B8" w:rsidRDefault="002F6AF1">
      <w:r>
        <w:rPr>
          <w:noProof/>
          <w:lang w:eastAsia="ja-JP"/>
        </w:rPr>
        <w:drawing>
          <wp:inline distT="0" distB="0" distL="0" distR="0" wp14:anchorId="7527A145" wp14:editId="3338874D">
            <wp:extent cx="5943600" cy="5199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C6AC" w14:textId="7C3ACC3C" w:rsidR="00210C5B" w:rsidRDefault="00210C5B">
      <w:r>
        <w:t>A</w:t>
      </w:r>
      <w:r w:rsidR="00C37806">
        <w:t>: 700</w:t>
      </w:r>
    </w:p>
    <w:p w14:paraId="261703F6" w14:textId="77777777" w:rsidR="000F504F" w:rsidRDefault="00210C5B">
      <w:r>
        <w:t xml:space="preserve">B: </w:t>
      </w:r>
      <w:r w:rsidR="000F504F">
        <w:t>5980</w:t>
      </w:r>
      <w:r>
        <w:t xml:space="preserve"> </w:t>
      </w:r>
    </w:p>
    <w:p w14:paraId="07F6B401" w14:textId="7FC0E4D0" w:rsidR="00210C5B" w:rsidRDefault="00210C5B">
      <w:r>
        <w:t>C</w:t>
      </w:r>
      <w:r w:rsidR="00C37806">
        <w:t>: 250</w:t>
      </w:r>
    </w:p>
    <w:p w14:paraId="3032202E" w14:textId="505380FB" w:rsidR="00210C5B" w:rsidRDefault="00210C5B">
      <w:r>
        <w:t>D</w:t>
      </w:r>
      <w:r w:rsidR="00C37806">
        <w:t>: 860</w:t>
      </w:r>
    </w:p>
    <w:p w14:paraId="165C0208" w14:textId="15C41A30" w:rsidR="00210C5B" w:rsidRDefault="00210C5B">
      <w:r>
        <w:t>E</w:t>
      </w:r>
      <w:r w:rsidR="00C37806">
        <w:t>: 400</w:t>
      </w:r>
    </w:p>
    <w:p w14:paraId="052BE40D" w14:textId="752B8294" w:rsidR="00210C5B" w:rsidRDefault="00210C5B">
      <w:r>
        <w:t>F</w:t>
      </w:r>
      <w:r w:rsidR="00C37806">
        <w:t>: 250</w:t>
      </w:r>
    </w:p>
    <w:p w14:paraId="555F3402" w14:textId="559E199D" w:rsidR="00210C5B" w:rsidRDefault="00210C5B">
      <w:r>
        <w:t>G1: 930</w:t>
      </w:r>
    </w:p>
    <w:p w14:paraId="7476242C" w14:textId="14615E1A" w:rsidR="00210C5B" w:rsidRDefault="00210C5B">
      <w:r>
        <w:t>G2: 1600</w:t>
      </w:r>
    </w:p>
    <w:p w14:paraId="6F714E91" w14:textId="55A36F1B" w:rsidR="00210C5B" w:rsidRDefault="00210C5B">
      <w:r>
        <w:t>G3: Not Applicable</w:t>
      </w:r>
      <w:r w:rsidR="000809AD">
        <w:t xml:space="preserve"> (My Main sail has reef-1 &amp; 2 only)</w:t>
      </w:r>
    </w:p>
    <w:p w14:paraId="1DF80222" w14:textId="77777777" w:rsidR="002F6AF1" w:rsidRPr="002F6AF1" w:rsidRDefault="002F6AF1" w:rsidP="002F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1809"/>
        <w:gridCol w:w="5841"/>
        <w:gridCol w:w="657"/>
      </w:tblGrid>
      <w:tr w:rsidR="006A1D97" w:rsidRPr="002F6AF1" w14:paraId="5150844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696F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B2A1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9DD4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5000505 Hiroshi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B372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442D760F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F63D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63D5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B432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D5E7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6DFC094D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093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A4A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33D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LP = 5.02m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C082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bookmarkStart w:id="0" w:name="_GoBack"/>
              <w:bookmarkEnd w:id="0"/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A1D97" w:rsidRPr="002F6AF1" w14:paraId="7C9DA38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B32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B37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03EF" w14:textId="37150CC9" w:rsidR="000F504F" w:rsidRPr="000F504F" w:rsidRDefault="000F504F" w:rsidP="002F6AF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proofErr w:type="spellStart"/>
            <w:r w:rsidRPr="000F504F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Maxluff</w:t>
            </w:r>
            <w:proofErr w:type="spellEnd"/>
            <w:r w:rsidRPr="000F504F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 is 15.69m which is shackle top of furling drum at bottom to shackle top of halyard swivel.</w:t>
            </w:r>
          </w:p>
          <w:p w14:paraId="1436790D" w14:textId="19406000" w:rsidR="000F504F" w:rsidRDefault="000F504F" w:rsidP="000F504F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proofErr w:type="spellStart"/>
            <w:r w:rsidRPr="000F504F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Netluff</w:t>
            </w:r>
            <w:proofErr w:type="spellEnd"/>
            <w:r w:rsidRPr="000F504F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 15.49m is calculated to have 200mm luff stretch which is about 1.3%. I understand your suggestion for luff stretch assumption is 1.5%. I am OK to follow your suggestion. </w:t>
            </w:r>
          </w:p>
          <w:p w14:paraId="55AF9C8B" w14:textId="69539D17" w:rsidR="000F504F" w:rsidRPr="000F504F" w:rsidRDefault="000F504F" w:rsidP="000F504F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I have attached my measurements “</w:t>
            </w:r>
            <w:r w:rsidRPr="000F504F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5000505 Hiroshi Salona41 measurements</w:t>
            </w:r>
            <w:r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.pptx”. Please refer slide-1.</w:t>
            </w:r>
          </w:p>
          <w:p w14:paraId="799D7FC4" w14:textId="77777777" w:rsidR="000F504F" w:rsidRDefault="000F504F" w:rsidP="000F50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FC79D0C" w14:textId="08CE9E59" w:rsidR="002F6AF1" w:rsidRPr="002F6AF1" w:rsidRDefault="002F6AF1" w:rsidP="000F50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08D67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4CFB363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364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141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BAA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7682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02BFB1D1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9F6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91A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AB7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2C14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0719F681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5B6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FB9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04A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603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4DF8D148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6D6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1D1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03E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A670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31A4CA00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192A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3957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9C1B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82D0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1A921BA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6350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CE48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89FA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0DC5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76FC390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B768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0422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F73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2DED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2387981F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51C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559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3922" w14:textId="77777777" w:rsidR="002F6AF1" w:rsidRDefault="00266F48" w:rsidP="00266F4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I discussed with my partner. Our head sail is non-overlap. We believe sail crew position will be determined from LP and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LuffLength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so that Jib leader position is not required. I attached photo with our jib leader position.</w:t>
            </w:r>
          </w:p>
          <w:p w14:paraId="77E59090" w14:textId="51F0FE29" w:rsidR="00266F48" w:rsidRPr="002F6AF1" w:rsidRDefault="00266F48" w:rsidP="00266F4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lastRenderedPageBreak/>
              <w:t xml:space="preserve">We have tried our Heavy weather head sail which is smallest head sail for the test of this furling system. We were able to trim the head sail without any problem.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CBF0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0687A962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A04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798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59A2" w14:textId="18215AB3" w:rsidR="002F6AF1" w:rsidRPr="002F6AF1" w:rsidRDefault="00266F48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Ditto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E9144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2BC58F5F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D99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1AA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32F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15.80m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1370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4425CDB0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A07A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765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D30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4.80m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85B1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498DCA78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0B27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BCE7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D2EB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5B06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6E28EFC9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300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7DBC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12D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04B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081D8B04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EB0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52D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FAF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5.02m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D523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740D7E72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D01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33E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8AC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Oyster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7258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2734824E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CB9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E9D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FD3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starboard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543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762AD97A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C2D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764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901F" w14:textId="4485CF07" w:rsidR="002F6AF1" w:rsidRPr="002F6AF1" w:rsidRDefault="005342CE" w:rsidP="001A39E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#6 (Harken MKIV</w:t>
            </w:r>
            <w:r w:rsidR="001A39E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Unit2 installation manual page-6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says #6 luff tape</w:t>
            </w:r>
            <w:r w:rsidR="001A39E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. Installation manu</w:t>
            </w:r>
            <w:r w:rsidR="006A1D9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al is 6MB. </w:t>
            </w:r>
            <w:proofErr w:type="spellStart"/>
            <w:r w:rsidR="006A1D9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Pls</w:t>
            </w:r>
            <w:proofErr w:type="spellEnd"/>
            <w:r w:rsidR="006A1D9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download from this </w:t>
            </w:r>
            <w:proofErr w:type="spellStart"/>
            <w:r w:rsidR="006A1D9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url</w:t>
            </w:r>
            <w:proofErr w:type="spellEnd"/>
            <w:r w:rsidR="006A1D9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="006A1D97" w:rsidRPr="006A1D9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https://www.harken.com/gallery/08bc6cea-bc50-4a63-9762-d3d6a84c0ec8.pdf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)</w:t>
            </w:r>
            <w:r w:rsidR="002F6AF1"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BCEE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00D9184C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0BD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0DF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EAC2" w14:textId="07EF2D9D" w:rsidR="002F6AF1" w:rsidRPr="002F6AF1" w:rsidRDefault="001A39E0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</w:t>
            </w:r>
            <w:r w:rsidR="005342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F94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449E05E5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BB6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52A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A56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4DD0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F6AF1"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A1D97" w:rsidRPr="002F6AF1" w14:paraId="31AEAAE5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FA2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B3D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FFF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728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49D3B0FD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F00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186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41BC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A4D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1364C49A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B9A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4B43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1BF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7E5E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F6AF1"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A1D97" w:rsidRPr="002F6AF1" w14:paraId="5C1932F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035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E23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891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BA33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35A6BA53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5BC2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C609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250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17A1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4A972E84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CB6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2D8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6377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BAC0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1D97" w:rsidRPr="002F6AF1" w14:paraId="67010AA2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64D5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01E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B533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9.3oz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0DD8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1D97" w:rsidRPr="002F6AF1" w14:paraId="1AC88D0A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C9BC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05D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F89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C41F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F6AF1"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A1D97" w:rsidRPr="002F6AF1" w14:paraId="377017AE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7FD1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3DD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E41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9D79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4D88E9A8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3744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095D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1093" w14:textId="6BFB7F86" w:rsidR="002F6AF1" w:rsidRPr="002F6AF1" w:rsidRDefault="002F6AF1" w:rsidP="006419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6419B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Black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9E70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55AA509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AA0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7EE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CAB2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7F9E2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034D1006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2DA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A70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84D3" w14:textId="5984ECE6" w:rsidR="002F6AF1" w:rsidRPr="002F6AF1" w:rsidRDefault="005342CE" w:rsidP="005342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240</w:t>
            </w:r>
            <w:r w:rsidR="002F6AF1"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8117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1D97" w:rsidRPr="002F6AF1" w14:paraId="0040FC2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C604A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6D3DF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F6A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AEC74" w14:textId="38B5481A" w:rsidR="002F6AF1" w:rsidRPr="002F6AF1" w:rsidRDefault="006419B5" w:rsidP="006419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I will follow your suggestion 18”</w:t>
            </w:r>
            <w:r w:rsidR="00266F4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before the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DDAD6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1D97" w:rsidRPr="002F6AF1" w14:paraId="6E505E6B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6A87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A4CA0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A8B7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51916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1D97" w:rsidRPr="002F6AF1" w14:paraId="60E8FBB2" w14:textId="77777777" w:rsidTr="002F6A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331C6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938FE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6AF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C4DBB" w14:textId="77777777" w:rsidR="002F6AF1" w:rsidRPr="002F6AF1" w:rsidRDefault="002F6AF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EB029" w14:textId="77777777" w:rsidR="002F6AF1" w:rsidRPr="002F6AF1" w:rsidRDefault="00D65D61" w:rsidP="002F6A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2F6AF1" w:rsidRPr="002F6A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0C9E2C" w14:textId="77777777" w:rsidR="002F6AF1" w:rsidRDefault="002F6AF1"/>
    <w:sectPr w:rsidR="002F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1"/>
    <w:rsid w:val="000809AD"/>
    <w:rsid w:val="000F504F"/>
    <w:rsid w:val="00104EEA"/>
    <w:rsid w:val="00195F8F"/>
    <w:rsid w:val="001A39E0"/>
    <w:rsid w:val="00210C5B"/>
    <w:rsid w:val="00266F48"/>
    <w:rsid w:val="002F6AF1"/>
    <w:rsid w:val="005342CE"/>
    <w:rsid w:val="006419B5"/>
    <w:rsid w:val="006A1D97"/>
    <w:rsid w:val="008610E7"/>
    <w:rsid w:val="00994EDD"/>
    <w:rsid w:val="00B24DB9"/>
    <w:rsid w:val="00C37806"/>
    <w:rsid w:val="00D218B8"/>
    <w:rsid w:val="00D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272E5"/>
  <w15:chartTrackingRefBased/>
  <w15:docId w15:val="{A9C2158E-31DD-4744-9136-85B5833C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Hiroshi Deki</cp:lastModifiedBy>
  <cp:revision>3</cp:revision>
  <dcterms:created xsi:type="dcterms:W3CDTF">2021-05-06T22:20:00Z</dcterms:created>
  <dcterms:modified xsi:type="dcterms:W3CDTF">2021-05-07T08:27:00Z</dcterms:modified>
</cp:coreProperties>
</file>