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9CB0" w14:textId="77777777" w:rsidR="00586BD9" w:rsidRPr="008C3FF8" w:rsidRDefault="008C3FF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C3FF8">
        <w:rPr>
          <w:rFonts w:ascii="Segoe UI" w:eastAsia="Times New Roman" w:hAnsi="Segoe UI" w:cs="Segoe UI"/>
          <w:sz w:val="24"/>
          <w:szCs w:val="24"/>
        </w:rPr>
        <w:br/>
      </w:r>
      <w:r w:rsidRPr="008C3FF8">
        <w:rPr>
          <w:rFonts w:ascii="Segoe UI" w:eastAsia="Times New Roman" w:hAnsi="Segoe UI" w:cs="Segoe UI"/>
          <w:sz w:val="24"/>
          <w:szCs w:val="24"/>
        </w:rPr>
        <w:br/>
      </w:r>
      <w:r w:rsidRPr="008C3FF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0" w:type="dxa"/>
          <w:left w:w="39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3288"/>
        <w:gridCol w:w="3752"/>
        <w:gridCol w:w="656"/>
      </w:tblGrid>
      <w:tr w:rsidR="008C3FF8" w:rsidRPr="008C3FF8" w14:paraId="442E8D4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41D9A3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4729EA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1FDED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5000316 Curtis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B46FB7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348409F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EDE548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81DFDC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75D98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28063C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0EAE097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7FC863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374E83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CBDB8C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3.75”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B2492C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778D7E0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AE8E1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8F1E51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8AE837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2.5”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FB30D8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D1FC30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297951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1FBBB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lew Cut Up (Top of Boom to Center of Tack Pin - X)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714A87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1.5” loose footed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44D804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79E17C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8ADED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94C69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E94AD66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Outhall</w:t>
            </w:r>
            <w:proofErr w:type="spell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car (x – 1.5”, y - 2”)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CCE5F1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1FBAC45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0232B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6043AA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10988A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B8C06C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8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15B1987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0B97B8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C864AE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CB4433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041BF8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9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7127314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33D15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F40650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A2F04C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E96728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0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38C86BB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9BA45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FCE5E3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0C237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B93239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07E9CD4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D8BEA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1794A4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AE2E6C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37ACB8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0B873B4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F74429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2B0D4C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A9D4CF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webbed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55C585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1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1B3E859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F9444E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BE470E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B8B6A9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442B50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2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5A435F4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96B58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C01D64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347B7D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725568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3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763F95D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AC1C1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BE4F49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F46E73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3DFDD4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4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57F2A5B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65360D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D74074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DD070AA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07F1FC4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5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3B25068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CBBBD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F1EB9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E7DA71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B4120A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6C608F9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78AE2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EBEF09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E203DB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EDBC60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6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05DB963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721A41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660DA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1267192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DFC6D4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7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36D6DB0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1ECF10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FA8828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463D38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Dutch Main System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  <w:t>two "dutchman lines" at 3' 03" and 5' 09" going aft along the boom from the tack.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A7939E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8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6BC4D15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9E8CF0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91BFC2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7656F5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#1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F2DAE8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9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7ABC9E8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9F04DC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8A769E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F54744" w14:textId="735C827F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35’ </w:t>
            </w: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6”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35.14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BBDA91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0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C511D2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198CB0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36FCE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90EFE7" w14:textId="68577240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11’ </w:t>
            </w: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4”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11.13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503D6B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1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59C7399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D8D8A9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FC7D4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5FA56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591D56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2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0EDF9D1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F85AE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C4009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58B02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6A7A39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3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  <w:tr w:rsidR="008C3FF8" w:rsidRPr="008C3FF8" w14:paraId="63DDE86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999681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2F99F9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32A76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4CA18A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3799D82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2A676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CDB10A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0D7F3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D60566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4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  <w:tr w:rsidR="008C3FF8" w:rsidRPr="008C3FF8" w14:paraId="2CD838A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06D9B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DB1121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2CFC0D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12’ 8.5”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CE4920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5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498E24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E01307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ACECA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FF3E66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Flat - .75” wide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099B55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6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2E95046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2D5B7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F1ABB5E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930EF1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B10EE4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7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9919A1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D72A34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7AE29C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544CB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1004B7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8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1811492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D1A512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B6844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FD3803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5AA8FA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9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3B50BD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A3017D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0F4F32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5E24EE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BB8A4A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0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73BC1AE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393A0C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18BC72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654E8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83A0C9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1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C5DE75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601E1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6FA8BC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A8ED3E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A23F2A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2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21C99A0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81514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179B48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AD037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6B55DC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7415686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E271F30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E45F0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1FAE7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3761521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3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1F36B3E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533A51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F11BD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C65FB9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531AC4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4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5431392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9FC769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B1C69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1D22BE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8.88oz Challenge FASTNET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CAA539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682ABDD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F6A3E8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9EE4F3C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628AA3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6D60E2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2BEEB12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C248DC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71F2A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766BCD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12525D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286AD08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F0EBFEA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E56E4A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C4F782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57FBFB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5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5FD7EF3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CDDCAD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979D5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7BA078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C7E63A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6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12413AA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023C38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CD259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3288F7D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1582A1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3B1374C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72C152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6F65A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9B3259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4E75E25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7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721CC89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74C19F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34F93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493741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D979A7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311E82A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494424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C804E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70D401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D820C4B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8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3848B01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87C9D6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57104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183F40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3F2A5A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39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C21D87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9728D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06571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489DF2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E01F6A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708711F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79EE21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B11180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F9271B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5DF4DA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0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  <w:tr w:rsidR="008C3FF8" w:rsidRPr="008C3FF8" w14:paraId="654DAF8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C8B7C7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3F03C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805210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D9242D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1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  <w:tr w:rsidR="008C3FF8" w:rsidRPr="008C3FF8" w14:paraId="7FDE4B0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54D949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20CBA5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3131D0" w14:textId="77777777" w:rsidR="00586BD9" w:rsidRPr="008C3FF8" w:rsidRDefault="008C3F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50CD3B" w14:textId="77777777" w:rsidR="00586BD9" w:rsidRPr="008C3FF8" w:rsidRDefault="008C3FF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2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</w:tbl>
    <w:p w14:paraId="0DF0B897" w14:textId="77777777" w:rsidR="00586BD9" w:rsidRPr="008C3FF8" w:rsidRDefault="00586BD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6E62E21" w14:textId="77777777" w:rsidR="00586BD9" w:rsidRPr="008C3FF8" w:rsidRDefault="008C3FF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C3FF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0" w:type="dxa"/>
          <w:left w:w="39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4242"/>
        <w:gridCol w:w="2797"/>
        <w:gridCol w:w="657"/>
      </w:tblGrid>
      <w:tr w:rsidR="008C3FF8" w:rsidRPr="008C3FF8" w14:paraId="295DB17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848773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4D09FD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 - 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Mizzen 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85062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5000316 Curtis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48E3F4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48D9A40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6D7BC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317DA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AF673E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18B4B7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7C20E6D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76685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8D127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094E2B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1.75”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08AEA6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3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B6BAB4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451D27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7C20A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FCBAED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0”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D9BC1EE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4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46EB97D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96277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740EC9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A683512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AC8DDA3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5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6449C84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2D2D4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30027E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Clew t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ype (slug, outhaul car or ring with strap)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DC90F5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Outhall</w:t>
            </w:r>
            <w:proofErr w:type="spell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car (x-1.5”, y-3.5”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B20A80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6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3AD7800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96698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5BFA7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A3D87A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B4C432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7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39C3E6C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56E8B9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2B0827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E49F41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BE4758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8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3B80B63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79BBD6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27BC2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6A4C4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FE3D41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9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504621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3DA2587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DEA0EE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1D0B216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4CD7ED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2C9A74E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33A84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CC88A9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A38A7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030318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6564304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82A85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7FF75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402B6D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webbed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CEF399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0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4A2B981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9D5C86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F3721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6DE940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9A1BDD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1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0B02AC6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75B984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5AC1AA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4C45FE4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C9F6C17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2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56A439C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9C1987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F8BEF0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5F1A4C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80A0C2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3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109BFEB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4A22BE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23D8D9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42C03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D3FCF4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4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254C389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87D02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48626C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F49A4E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D090B4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323736B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239B3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07A80A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C64DB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9F52C6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5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40A02FA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3BF570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43781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620EBA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DBB44A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6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0104E19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502EE5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23E74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6B56D7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FEF7914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7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6E9A79D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4F11D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6CDAA5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0CDA5A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#1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2167DD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8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646C693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408D4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7815B0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E4CC52" w14:textId="4E61A2FD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23</w:t>
            </w: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’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22.77ft 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7F0EED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9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46E82A9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E0D825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4E9DF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E0E324A" w14:textId="58924B5C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7’ </w:t>
            </w: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9”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7.67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AC37E0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0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74811EA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B60499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DB3F19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10499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E33550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1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60623F7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817EF4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F0166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985D5D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427A80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2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  <w:tr w:rsidR="008C3FF8" w:rsidRPr="008C3FF8" w14:paraId="497BA82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289BB5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EA3770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5D7E8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CB0B42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1C611C5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EE134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66F025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17BBB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895A7C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3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  <w:tr w:rsidR="008C3FF8" w:rsidRPr="008C3FF8" w14:paraId="345A29D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881E06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4F4BAC7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AE1BAA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(running backstays)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682B84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4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2AAF83D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04E4F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D1B8B9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A83985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Flat (.75” width)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B38985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5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55329AB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62993E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9D9ED7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0E3643C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895299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6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34E84E6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661DD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94C11E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C14BD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87CDA0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7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576990E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140EF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8E31B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16A84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42815D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8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3D76AC0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E87F4E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688C34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ED7A1ED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6BBE77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9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5D212EF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B174DD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DCF53D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B8EC6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5294BF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0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19A4533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148450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24DA2F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D33735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F9C917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1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4AE3C6A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19595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85622D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14570D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5C6D8E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6B4A31A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48443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6CD1A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B318C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CA7DD5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2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4F69E48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60261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A135D0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9A4C06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4634563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3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4C69661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7192D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M37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C1A5277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DA605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8.88oz Challenge FASTNET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AEE3E4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1B7639B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7E460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51C4A0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F1038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121DF09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0FBD287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909BA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AF8F9C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2533E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442145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53BCC09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C51864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45AE0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318255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61B72B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4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4FE9F58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3638A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A273A0D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EADC1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0A3042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5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23DD94C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7DBDB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E42F16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EF206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FBAFF36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08A35CF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A09DAA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CD254C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1CCAB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A98F2B1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6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4BB5A1D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E319849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AC29B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C8713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AB7BB6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17B5242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0EEC8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194EA0E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E41452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EC6395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7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C3FF8" w:rsidRPr="008C3FF8" w14:paraId="53606EA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38713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F5B1ECB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B94237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2E041B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8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 xml:space="preserve">HELP </w:t>
              </w:r>
            </w:hyperlink>
          </w:p>
        </w:tc>
      </w:tr>
      <w:tr w:rsidR="008C3FF8" w:rsidRPr="008C3FF8" w14:paraId="1AB2E0D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80E2D7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8B2F78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A8CE81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0728BE" w14:textId="77777777" w:rsidR="00586BD9" w:rsidRPr="008C3FF8" w:rsidRDefault="00586B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C3FF8" w:rsidRPr="008C3FF8" w14:paraId="6CD5C81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69179C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BBA4A5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A83A2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CB35A4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9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  <w:tr w:rsidR="008C3FF8" w:rsidRPr="008C3FF8" w14:paraId="5490A5F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6B0455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921E34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9D64E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345AEA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80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  <w:tr w:rsidR="008C3FF8" w:rsidRPr="008C3FF8" w14:paraId="0FA6689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3CB2BA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A15EEA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C30C93" w14:textId="77777777" w:rsidR="00586BD9" w:rsidRPr="008C3FF8" w:rsidRDefault="008C3FF8">
            <w:pPr>
              <w:spacing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C3FF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C64DE0" w14:textId="77777777" w:rsidR="00586BD9" w:rsidRPr="008C3FF8" w:rsidRDefault="008C3FF8">
            <w:pPr>
              <w:spacing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81">
              <w:r w:rsidRPr="008C3FF8">
                <w:rPr>
                  <w:rStyle w:val="ListLabel1"/>
                  <w:rFonts w:ascii="Segoe UI" w:hAnsi="Segoe UI" w:cs="Segoe UI"/>
                  <w:color w:val="auto"/>
                </w:rPr>
                <w:t>HELP</w:t>
              </w:r>
            </w:hyperlink>
          </w:p>
        </w:tc>
      </w:tr>
    </w:tbl>
    <w:p w14:paraId="7E061C26" w14:textId="77777777" w:rsidR="00586BD9" w:rsidRPr="008C3FF8" w:rsidRDefault="008C3FF8">
      <w:pPr>
        <w:spacing w:beforeAutospacing="1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C3FF8">
        <w:rPr>
          <w:rFonts w:ascii="Segoe UI" w:eastAsia="Times New Roman" w:hAnsi="Segoe UI" w:cs="Segoe UI"/>
          <w:sz w:val="24"/>
          <w:szCs w:val="24"/>
        </w:rPr>
        <w:t> </w:t>
      </w:r>
    </w:p>
    <w:p w14:paraId="4B72D4B7" w14:textId="77777777" w:rsidR="00586BD9" w:rsidRPr="008C3FF8" w:rsidRDefault="008C3FF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C3FF8">
        <w:rPr>
          <w:rFonts w:ascii="Segoe UI" w:eastAsia="Times New Roman" w:hAnsi="Segoe UI" w:cs="Segoe UI"/>
          <w:sz w:val="24"/>
          <w:szCs w:val="24"/>
        </w:rPr>
        <w:br/>
      </w:r>
      <w:r w:rsidRPr="008C3FF8">
        <w:rPr>
          <w:rFonts w:ascii="Segoe UI" w:eastAsia="Times New Roman" w:hAnsi="Segoe UI" w:cs="Segoe UI"/>
          <w:sz w:val="24"/>
          <w:szCs w:val="24"/>
        </w:rPr>
        <w:br/>
      </w:r>
    </w:p>
    <w:p w14:paraId="0F575483" w14:textId="77777777" w:rsidR="00586BD9" w:rsidRPr="008C3FF8" w:rsidRDefault="00586BD9">
      <w:pPr>
        <w:rPr>
          <w:rFonts w:ascii="Segoe UI" w:hAnsi="Segoe UI" w:cs="Segoe UI"/>
          <w:sz w:val="24"/>
          <w:szCs w:val="24"/>
        </w:rPr>
      </w:pPr>
    </w:p>
    <w:sectPr w:rsidR="00586BD9" w:rsidRPr="008C3FF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D9"/>
    <w:rsid w:val="00586BD9"/>
    <w:rsid w:val="008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B262"/>
  <w15:docId w15:val="{FF2E159F-1B53-4235-92AD-3CDB0D7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A850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50E7"/>
    <w:rPr>
      <w:color w:val="800080"/>
      <w:u w:val="single"/>
    </w:rPr>
  </w:style>
  <w:style w:type="character" w:customStyle="1" w:styleId="ListLabel1">
    <w:name w:val="ListLabel 1"/>
    <w:qFormat/>
    <w:rPr>
      <w:rFonts w:ascii="Courier New" w:eastAsia="Times New Roman" w:hAnsi="Courier New" w:cs="Courier New"/>
      <w:color w:val="0000FF"/>
      <w:sz w:val="24"/>
      <w:szCs w:val="24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Normal"/>
    <w:qFormat/>
    <w:rsid w:val="00A850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9156</Characters>
  <Application>Microsoft Office Word</Application>
  <DocSecurity>4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2</cp:revision>
  <dcterms:created xsi:type="dcterms:W3CDTF">2021-03-22T17:47:00Z</dcterms:created>
  <dcterms:modified xsi:type="dcterms:W3CDTF">2021-03-22T17:47:00Z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