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4DAC4" w14:textId="77777777" w:rsidR="007D68CC" w:rsidRPr="00864C8F" w:rsidRDefault="007D68CC" w:rsidP="007D68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4695B15" w14:textId="77777777" w:rsidR="007D68CC" w:rsidRPr="00864C8F" w:rsidRDefault="007D68CC" w:rsidP="007D68CC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3100"/>
        <w:gridCol w:w="4105"/>
        <w:gridCol w:w="572"/>
      </w:tblGrid>
      <w:tr w:rsidR="00864C8F" w:rsidRPr="00864C8F" w14:paraId="0CF4771F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D8123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F9CCC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6F2FA1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Robertson 950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2EE14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70EE4C47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A8B7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16598E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76954C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4A501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4206B03D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1312A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7C4FE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D089D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20C9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53E2937C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3D93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20B7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FD72A" w14:textId="5B1F7EC2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9.80m (Max)</w:t>
            </w:r>
            <w:r w:rsidRPr="00864C8F">
              <w:rPr>
                <w:rFonts w:eastAsia="Times New Roman" w:cstheme="minorHAnsi"/>
                <w:sz w:val="24"/>
                <w:szCs w:val="24"/>
              </w:rPr>
              <w:br/>
            </w:r>
            <w:r w:rsidRPr="00864C8F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864C8F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864C8F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  <w:r w:rsidR="00864C8F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06FAB" w:rsidRPr="00864C8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196E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0EE9D999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0E612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1B33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B6B7C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8.90m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76CE8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0D4FD35D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89D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DCCFC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1E664" w14:textId="77777777" w:rsidR="007D68CC" w:rsidRPr="00864C8F" w:rsidRDefault="005F6BB9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4.90</w:t>
            </w:r>
            <w:r w:rsidR="007D68CC" w:rsidRPr="00864C8F">
              <w:rPr>
                <w:rFonts w:eastAsia="Times New Roman" w:cstheme="minorHAnsi"/>
                <w:sz w:val="24"/>
                <w:szCs w:val="24"/>
              </w:rPr>
              <w:t>m</w:t>
            </w:r>
          </w:p>
          <w:p w14:paraId="01D10208" w14:textId="77777777" w:rsidR="005F6BB9" w:rsidRPr="00864C8F" w:rsidRDefault="005F6BB9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79D84C8" w14:textId="011DA62F" w:rsidR="005F6BB9" w:rsidRPr="00864C8F" w:rsidRDefault="005F6BB9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cstheme="minorHAnsi"/>
                <w:color w:val="C00000"/>
                <w:sz w:val="24"/>
                <w:szCs w:val="24"/>
              </w:rPr>
              <w:t>20cms at 2m from tack, 30cms at 3ms (see indicative diagrams)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BF76C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143A96E1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C4444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3C85C" w14:textId="4C08DFA2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 xml:space="preserve">Tack and Head Fittings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A3B39" w14:textId="51C565F9" w:rsidR="007D68CC" w:rsidRPr="00864C8F" w:rsidRDefault="00006FA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AEF6B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6A87795B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B0085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FAC6E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E80E" w14:textId="6CBA7256" w:rsidR="007D68CC" w:rsidRPr="00864C8F" w:rsidRDefault="00006FA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cstheme="minorHAnsi"/>
                <w:sz w:val="24"/>
                <w:szCs w:val="24"/>
              </w:rPr>
              <w:t>O-Ring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30BB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5CBEF31F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788F9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EAE65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52EC9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F0A38B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2A758469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81CE1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CD3748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CE8B9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DEFCE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6C97F663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656A1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A2D15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4BA4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C5725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3117386B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42CE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B53FE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E1FC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7488D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4C3FA727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C29A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C74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AB4B4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322EC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5B12F326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C60D4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B80CE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925DF" w14:textId="2E22162F" w:rsidR="007D68CC" w:rsidRPr="00864C8F" w:rsidRDefault="00006FA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cstheme="minorHAnsi"/>
                <w:sz w:val="24"/>
                <w:szCs w:val="24"/>
              </w:rPr>
              <w:t>10.45m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E96FB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19AE36DB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6DC1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60551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6DFA6" w14:textId="6139A03E" w:rsidR="007D68CC" w:rsidRPr="00864C8F" w:rsidRDefault="00006FA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cstheme="minorHAnsi"/>
                <w:sz w:val="24"/>
                <w:szCs w:val="24"/>
              </w:rPr>
              <w:t>3.15m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EC5FD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2D1B2316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B2F06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C7CD4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19E272" w14:textId="71807EB0" w:rsidR="007D68CC" w:rsidRPr="00864C8F" w:rsidRDefault="00006FA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cstheme="minorHAnsi"/>
                <w:sz w:val="24"/>
                <w:szCs w:val="24"/>
              </w:rPr>
              <w:t>10.6m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111338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588E9423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DD15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5DCD6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E7D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C04BD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045B6BF2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5D582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D16A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AACA5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E0750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19644EFB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8DB43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6399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99849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E8BC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343A3A43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6BCEA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2CA9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864C8F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864C8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0061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6911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76C54664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9FAAD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8CA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9E6E" w14:textId="37DF5613" w:rsidR="007D68CC" w:rsidRPr="00864C8F" w:rsidRDefault="00006FA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Luff Tape 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FC6AB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3D4D6611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A53FB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47C28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BD84E" w14:textId="756591E6" w:rsidR="007D68CC" w:rsidRPr="00864C8F" w:rsidRDefault="0061743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cstheme="minorHAnsi"/>
                <w:sz w:val="24"/>
                <w:szCs w:val="24"/>
              </w:rPr>
              <w:t>Profurl C320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61701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20377995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178C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lastRenderedPageBreak/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486DA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61104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7ACA7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68CC" w:rsidRPr="00864C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64C8F" w:rsidRPr="00864C8F" w14:paraId="7C86506C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006CC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18665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D92B3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DE34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0F9EF56D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82FC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DB889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D5868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5523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48A7AA99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9FEFB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7DFB7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44F9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8E7F6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68CC" w:rsidRPr="00864C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64C8F" w:rsidRPr="00864C8F" w14:paraId="1D6F5198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88E7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D5D3D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FA5C" w14:textId="77777777" w:rsidR="007D68CC" w:rsidRPr="00864C8F" w:rsidRDefault="0061743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30C356DD" w14:textId="77777777" w:rsidR="0061743B" w:rsidRPr="00864C8F" w:rsidRDefault="0061743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573EE558" w14:textId="50E81B39" w:rsidR="0061743B" w:rsidRPr="00864C8F" w:rsidRDefault="0061743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1484C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214EF223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00B8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A7E23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6091E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875E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04D5ADAF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E16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44C6C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490B1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FBEC0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4C8F" w:rsidRPr="00864C8F" w14:paraId="2B875FB2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4D59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B79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4573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DP - PE10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B1BD3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64C8F" w:rsidRPr="00864C8F" w14:paraId="7E05C62B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F4D4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30F3A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864C8F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864C8F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97A53" w14:textId="77777777" w:rsidR="007D68CC" w:rsidRPr="00864C8F" w:rsidRDefault="0061743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Yes</w:t>
            </w:r>
          </w:p>
          <w:p w14:paraId="556612F1" w14:textId="77777777" w:rsidR="0061743B" w:rsidRPr="00864C8F" w:rsidRDefault="0061743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3A5C1656" w14:textId="31E2AB5C" w:rsidR="0061743B" w:rsidRPr="00864C8F" w:rsidRDefault="0061743B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5673</w:t>
            </w:r>
            <w:r w:rsidR="003F75C1" w:rsidRPr="00864C8F">
              <w:rPr>
                <w:rFonts w:eastAsia="Times New Roman" w:cstheme="minorHAnsi"/>
                <w:sz w:val="24"/>
                <w:szCs w:val="24"/>
              </w:rPr>
              <w:t xml:space="preserve">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BB27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7D68CC" w:rsidRPr="00864C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864C8F" w:rsidRPr="00864C8F" w14:paraId="6C3A4505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05B54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C7B29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D9EF9" w14:textId="25070FD0" w:rsidR="007D68CC" w:rsidRPr="00864C8F" w:rsidRDefault="003F75C1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Yes (White)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89072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1EFE6FEC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6C855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0D9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864C8F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864C8F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53F5B" w14:textId="310E8242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Yes (</w:t>
            </w:r>
            <w:r w:rsidR="003F75C1" w:rsidRPr="00864C8F">
              <w:rPr>
                <w:rFonts w:eastAsia="Times New Roman" w:cstheme="minorHAnsi"/>
                <w:sz w:val="24"/>
                <w:szCs w:val="24"/>
              </w:rPr>
              <w:t>RED</w:t>
            </w:r>
            <w:r w:rsidRPr="00864C8F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C4B37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7663C9D0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87CCA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812D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8C569" w14:textId="0EDABB52" w:rsidR="007D68CC" w:rsidRPr="00864C8F" w:rsidRDefault="003F75C1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65cm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A2329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32D65946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21C4F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E455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5E6F" w14:textId="53630706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3cm</w:t>
            </w:r>
            <w:r w:rsidR="007D68CC" w:rsidRPr="00864C8F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B7BB9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64C8F" w:rsidRPr="00864C8F" w14:paraId="623AAEDA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2BAFF0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097E66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Luff tape starts N/A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4304B1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17DB09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4C8F" w:rsidRPr="00864C8F" w14:paraId="52D476A9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52BF16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7952F6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70620A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6DE419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64C8F" w:rsidRPr="00864C8F" w14:paraId="44581567" w14:textId="77777777" w:rsidTr="007D68C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D91A98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DE13F6" w14:textId="77777777" w:rsidR="007D68CC" w:rsidRPr="00864C8F" w:rsidRDefault="007D68CC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07691" w14:textId="478BEF95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64C8F">
              <w:rPr>
                <w:rFonts w:cstheme="minorHAnsi"/>
                <w:sz w:val="24"/>
                <w:szCs w:val="24"/>
              </w:rPr>
              <w:t>Main requirement is that the clew is close to the cabin top jib car in upwind sheeting position when in a mid to forward-track position. See attached photos and rough diagrams.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18D57" w14:textId="77777777" w:rsidR="007D68CC" w:rsidRPr="00864C8F" w:rsidRDefault="00864C8F" w:rsidP="007D68C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7D68CC" w:rsidRPr="00864C8F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22BDE84" w14:textId="77777777" w:rsidR="00D218B8" w:rsidRPr="00864C8F" w:rsidRDefault="00D218B8">
      <w:pPr>
        <w:rPr>
          <w:rFonts w:cstheme="minorHAnsi"/>
          <w:sz w:val="24"/>
          <w:szCs w:val="24"/>
        </w:rPr>
      </w:pPr>
    </w:p>
    <w:sectPr w:rsidR="00D218B8" w:rsidRPr="00864C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CC"/>
    <w:rsid w:val="00006FAB"/>
    <w:rsid w:val="00104EEA"/>
    <w:rsid w:val="003F75C1"/>
    <w:rsid w:val="005F6BB9"/>
    <w:rsid w:val="0061743B"/>
    <w:rsid w:val="007D68CC"/>
    <w:rsid w:val="00864C8F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A816"/>
  <w15:chartTrackingRefBased/>
  <w15:docId w15:val="{C5BFF0D4-26AE-46FB-AA86-222C695DA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D68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D68CC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D6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73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2021-02-17T22:35:00Z</dcterms:created>
  <dcterms:modified xsi:type="dcterms:W3CDTF">2021-02-19T17:20:00Z</dcterms:modified>
</cp:coreProperties>
</file>