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746C" w14:textId="77777777" w:rsidR="006A7F1C" w:rsidRPr="00CC4CC2" w:rsidRDefault="006A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4DC746D" w14:textId="77777777" w:rsidR="006A7F1C" w:rsidRPr="00CC4CC2" w:rsidRDefault="005953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C4CC2">
        <w:rPr>
          <w:rFonts w:eastAsia="Times New Roman" w:cstheme="minorHAnsi"/>
          <w:sz w:val="24"/>
          <w:szCs w:val="24"/>
        </w:rPr>
        <w:br/>
      </w:r>
      <w:r w:rsidRPr="00CC4CC2">
        <w:rPr>
          <w:rFonts w:eastAsia="Times New Roman" w:cstheme="minorHAnsi"/>
          <w:sz w:val="24"/>
          <w:szCs w:val="24"/>
        </w:rPr>
        <w:br/>
      </w:r>
      <w:r w:rsidRPr="00CC4CC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8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170"/>
        <w:gridCol w:w="2897"/>
        <w:gridCol w:w="656"/>
      </w:tblGrid>
      <w:tr w:rsidR="00CC4CC2" w:rsidRPr="00CC4CC2" w14:paraId="24DC747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6E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6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4000728 Matthias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1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7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76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7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7cm (see pic)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8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7F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2cm (see pic)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0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8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5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8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9" w14:textId="72D02058" w:rsidR="00353953" w:rsidRPr="00CC4CC2" w:rsidRDefault="0035395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cstheme="minorHAnsi"/>
                <w:sz w:val="24"/>
                <w:szCs w:val="24"/>
              </w:rPr>
              <w:t>O ring with slug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9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8F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9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3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4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49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9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9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9E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A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A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A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A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A3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A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7" w14:textId="2D441E93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 xml:space="preserve">webbing </w:t>
            </w:r>
            <w:r w:rsidR="00353953" w:rsidRPr="00CC4CC2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ring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8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A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4B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A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2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B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B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B08635" w14:textId="77777777" w:rsidR="00A50DAB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79D9A1C6" w14:textId="77777777" w:rsidR="00A50DAB" w:rsidRPr="00CC4CC2" w:rsidRDefault="00A50DA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DC74BB" w14:textId="2D2011AE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I is abt. 1150 cm and jib halyard comes out at 990 cm above deck or this is where the fairlead stops the halyard! (see boat pic)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B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C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B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B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C0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C1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C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3  Reefs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6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4C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D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C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0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D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Ree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fing Ring Type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4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Press rings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5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D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10.30m  Max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E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3.12m  Max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DF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4E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10.80m  Max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4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4E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E9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4E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E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E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E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EE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4F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F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F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F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4F3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4F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430cm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8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4F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C" w14:textId="210605C5" w:rsidR="006A7F1C" w:rsidRPr="00CC4CC2" w:rsidRDefault="00400F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cstheme="minorHAnsi"/>
                <w:sz w:val="24"/>
                <w:szCs w:val="24"/>
              </w:rPr>
              <w:t>A014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0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4F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2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0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0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1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0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1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1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6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1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1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2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1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1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1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20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2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5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2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3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7.88 Pro Warp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2F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3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4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3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9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3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3E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4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3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4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8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4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5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4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2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5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5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5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6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5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5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1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6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6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56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57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4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2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6F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>With Reefing Wholes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 xml:space="preserve">(Pacific 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0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</w:tbl>
    <w:p w14:paraId="24DC7572" w14:textId="77777777" w:rsidR="006A7F1C" w:rsidRPr="00CC4CC2" w:rsidRDefault="006A7F1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4DC7573" w14:textId="77777777" w:rsidR="006A7F1C" w:rsidRPr="00CC4CC2" w:rsidRDefault="006A7F1C">
      <w:pPr>
        <w:spacing w:beforeAutospacing="1" w:afterAutospacing="1" w:line="240" w:lineRule="auto"/>
        <w:rPr>
          <w:rFonts w:eastAsia="Times New Roman" w:cstheme="minorHAnsi"/>
          <w:sz w:val="24"/>
          <w:szCs w:val="24"/>
        </w:rPr>
      </w:pPr>
    </w:p>
    <w:p w14:paraId="24DC7574" w14:textId="77777777" w:rsidR="006A7F1C" w:rsidRPr="00CC4CC2" w:rsidRDefault="006A7F1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8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7"/>
        <w:gridCol w:w="2545"/>
        <w:gridCol w:w="655"/>
      </w:tblGrid>
      <w:tr w:rsidR="00CC4CC2" w:rsidRPr="00CC4CC2" w14:paraId="24DC757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5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4000728 Matthias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8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7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7D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8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7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1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135 (pls lets discuss)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2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8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9.50m webbing loop tip to webbing loop tip (Max)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8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9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8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0" w14:textId="1E340325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525cm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1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9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6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9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A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9B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A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9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9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9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0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A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5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A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AA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B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A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A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AE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450cm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AF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B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3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700cm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4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B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8" w14:textId="1E571506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990 cm above deck (maybe a bit more as this is where the fairlead stops the tape measure)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9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B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3.84m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BE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C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C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C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C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5C3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C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8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C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D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C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1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2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D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5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6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7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D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B" w14:textId="1440C4CD" w:rsidR="006A7F1C" w:rsidRPr="00CC4CC2" w:rsidRDefault="00AA73D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5E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D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0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SELDEN FURLEX 204S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1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E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6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E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B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F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E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0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5F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5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6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5F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A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60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E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5FF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60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4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7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60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7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8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7.88 Pro Warp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9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4CC2" w:rsidRPr="00CC4CC2" w14:paraId="24DC760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D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0E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8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  <w:r w:rsidRPr="00CC4CC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C4CC2" w:rsidRPr="00CC4CC2" w14:paraId="24DC761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1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2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3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9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61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5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6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blue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8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0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61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C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D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1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62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1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2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523D83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30cm</w:t>
            </w:r>
          </w:p>
          <w:p w14:paraId="61A1AED3" w14:textId="77777777" w:rsidR="00404668" w:rsidRPr="00CC4CC2" w:rsidRDefault="004046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DC7621" w14:textId="78E4FA12" w:rsidR="00404668" w:rsidRPr="00CC4CC2" w:rsidRDefault="004046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4CC2">
              <w:rPr>
                <w:rFonts w:cstheme="minorHAnsi"/>
                <w:sz w:val="24"/>
                <w:szCs w:val="24"/>
              </w:rPr>
              <w:t>+ 42</w:t>
            </w:r>
            <w:r w:rsidR="00CC4CC2" w:rsidRPr="00CC4CC2">
              <w:rPr>
                <w:rFonts w:cstheme="minorHAnsi"/>
                <w:sz w:val="24"/>
                <w:szCs w:val="24"/>
              </w:rPr>
              <w:t>cm Strop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DC7622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2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CC4CC2" w:rsidRPr="00CC4CC2" w14:paraId="24DC762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4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5" w14:textId="33717BDA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>
              <w:rPr>
                <w:rFonts w:eastAsia="Times New Roman" w:cstheme="minorHAnsi"/>
                <w:sz w:val="24"/>
                <w:szCs w:val="24"/>
              </w:rPr>
              <w:t>90mm</w:t>
            </w:r>
            <w:r w:rsidRPr="00CC4CC2">
              <w:rPr>
                <w:rFonts w:eastAsia="Times New Roman" w:cstheme="minorHAnsi"/>
                <w:sz w:val="24"/>
                <w:szCs w:val="24"/>
              </w:rPr>
              <w:br/>
            </w:r>
            <w:r w:rsidRPr="00CC4CC2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6" w14:textId="3213BB39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90mm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7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3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62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9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A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B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C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4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CC4CC2" w:rsidRPr="00CC4CC2" w14:paraId="24DC763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E" w14:textId="77777777" w:rsidR="006A7F1C" w:rsidRPr="00CC4CC2" w:rsidRDefault="006A7F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2F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30" w14:textId="77777777" w:rsidR="006A7F1C" w:rsidRPr="00CC4CC2" w:rsidRDefault="005953B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4CC2">
              <w:rPr>
                <w:rFonts w:eastAsia="Times New Roman" w:cstheme="minorHAnsi"/>
                <w:sz w:val="24"/>
                <w:szCs w:val="24"/>
              </w:rPr>
              <w:t>Your assumed I was way off and pls note my rig is fractional – let</w:t>
            </w:r>
            <w:r w:rsidRPr="00CC4CC2">
              <w:rPr>
                <w:rFonts w:eastAsia="Times New Roman" w:cstheme="minorHAnsi"/>
                <w:sz w:val="24"/>
                <w:szCs w:val="24"/>
              </w:rPr>
              <w:t xml:space="preserve"> is discuss what that means for your work.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C7631" w14:textId="77777777" w:rsidR="006A7F1C" w:rsidRPr="00CC4CC2" w:rsidRDefault="005953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5">
              <w:r w:rsidRPr="00CC4CC2">
                <w:rPr>
                  <w:rStyle w:val="ListLabel1"/>
                  <w:rFonts w:asciiTheme="minorHAnsi" w:hAnsiTheme="minorHAnsi" w:cstheme="minorHAnsi"/>
                  <w:color w:val="auto"/>
                </w:rPr>
                <w:t>HELP</w:t>
              </w:r>
            </w:hyperlink>
          </w:p>
        </w:tc>
      </w:tr>
    </w:tbl>
    <w:p w14:paraId="24DC7633" w14:textId="77777777" w:rsidR="006A7F1C" w:rsidRPr="00CC4CC2" w:rsidRDefault="005953B7">
      <w:pPr>
        <w:rPr>
          <w:rFonts w:cstheme="minorHAnsi"/>
          <w:sz w:val="24"/>
          <w:szCs w:val="24"/>
        </w:rPr>
      </w:pPr>
      <w:r w:rsidRPr="00CC4CC2">
        <w:rPr>
          <w:rFonts w:eastAsia="Times New Roman" w:cstheme="minorHAnsi"/>
          <w:sz w:val="24"/>
          <w:szCs w:val="24"/>
        </w:rPr>
        <w:br/>
      </w:r>
    </w:p>
    <w:sectPr w:rsidR="006A7F1C" w:rsidRPr="00CC4CC2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1C"/>
    <w:rsid w:val="0033063C"/>
    <w:rsid w:val="00353953"/>
    <w:rsid w:val="00400F82"/>
    <w:rsid w:val="00404668"/>
    <w:rsid w:val="005734C1"/>
    <w:rsid w:val="005953B7"/>
    <w:rsid w:val="006A7F1C"/>
    <w:rsid w:val="009967DD"/>
    <w:rsid w:val="009F7E7F"/>
    <w:rsid w:val="00A50DAB"/>
    <w:rsid w:val="00AA73D4"/>
    <w:rsid w:val="00C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C746C"/>
  <w15:docId w15:val="{7E194DD4-0B6F-447D-8E69-1A3F923E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85E3B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885E3B"/>
    <w:rPr>
      <w:color w:val="0000FF"/>
      <w:u w:val="single"/>
    </w:rPr>
  </w:style>
  <w:style w:type="character" w:customStyle="1" w:styleId="ListLabel1">
    <w:name w:val="ListLabel 1"/>
    <w:qFormat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character" w:customStyle="1" w:styleId="ListLabel2">
    <w:name w:val="ListLabel 2"/>
    <w:qFormat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85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15</cp:revision>
  <dcterms:created xsi:type="dcterms:W3CDTF">2020-07-28T17:32:00Z</dcterms:created>
  <dcterms:modified xsi:type="dcterms:W3CDTF">2020-08-04T15:49:00Z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