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A23F" w14:textId="77777777" w:rsidR="00CE7A7A" w:rsidRDefault="00CE7A7A">
      <w:pPr>
        <w:pStyle w:val="BodyText"/>
        <w:rPr>
          <w:rFonts w:ascii="Droid Sans Fallback"/>
          <w:sz w:val="20"/>
        </w:rPr>
      </w:pPr>
    </w:p>
    <w:p w14:paraId="14A74852" w14:textId="77777777" w:rsidR="00CE7A7A" w:rsidRDefault="00FC7C64">
      <w:pPr>
        <w:pStyle w:val="BodyText"/>
        <w:spacing w:before="9"/>
        <w:rPr>
          <w:rFonts w:ascii="Droid Sans Fallback"/>
          <w:sz w:val="23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107F800F" wp14:editId="066078EC">
            <wp:simplePos x="0" y="0"/>
            <wp:positionH relativeFrom="page">
              <wp:posOffset>1308735</wp:posOffset>
            </wp:positionH>
            <wp:positionV relativeFrom="paragraph">
              <wp:posOffset>299720</wp:posOffset>
            </wp:positionV>
            <wp:extent cx="4324350" cy="31667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34" cy="316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E27F6" w14:textId="77777777" w:rsidR="00CE7A7A" w:rsidRDefault="00CE7A7A">
      <w:pPr>
        <w:pStyle w:val="BodyText"/>
        <w:rPr>
          <w:rFonts w:ascii="Droid Sans Fallback"/>
          <w:sz w:val="20"/>
        </w:rPr>
      </w:pPr>
    </w:p>
    <w:p w14:paraId="189FEEB9" w14:textId="77777777" w:rsidR="00CE7A7A" w:rsidRDefault="00FC7C64">
      <w:pPr>
        <w:pStyle w:val="BodyText"/>
        <w:spacing w:before="14"/>
        <w:rPr>
          <w:rFonts w:ascii="Droid Sans Fallback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E0BB56D" wp14:editId="623BD935">
                <wp:simplePos x="0" y="0"/>
                <wp:positionH relativeFrom="page">
                  <wp:posOffset>542925</wp:posOffset>
                </wp:positionH>
                <wp:positionV relativeFrom="paragraph">
                  <wp:posOffset>349250</wp:posOffset>
                </wp:positionV>
                <wp:extent cx="495300" cy="1404620"/>
                <wp:effectExtent l="0" t="0" r="0" b="0"/>
                <wp:wrapTopAndBottom/>
                <wp:docPr id="6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0"/>
                            </w:tblGrid>
                            <w:tr w:rsidR="00CE7A7A" w14:paraId="1617EA4F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780" w:type="dxa"/>
                                </w:tcPr>
                                <w:p w14:paraId="03B6C7B4" w14:textId="77777777" w:rsidR="00CE7A7A" w:rsidRDefault="00FC7C64">
                                  <w:pPr>
                                    <w:pStyle w:val="TableParagraph"/>
                                    <w:spacing w:line="334" w:lineRule="exact"/>
                                    <w:ind w:left="169" w:right="184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105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105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E7A7A" w14:paraId="2D7E31F8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780" w:type="dxa"/>
                                </w:tcPr>
                                <w:p w14:paraId="2E8488BB" w14:textId="77777777" w:rsidR="00CE7A7A" w:rsidRDefault="00FC7C64">
                                  <w:pPr>
                                    <w:pStyle w:val="TableParagraph"/>
                                    <w:ind w:left="176" w:right="183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105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105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E7A7A" w14:paraId="59A7B727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780" w:type="dxa"/>
                                </w:tcPr>
                                <w:p w14:paraId="5D4FCE3C" w14:textId="77777777" w:rsidR="00CE7A7A" w:rsidRDefault="00FC7C64">
                                  <w:pPr>
                                    <w:pStyle w:val="TableParagraph"/>
                                    <w:ind w:left="163" w:right="184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E7A7A" w14:paraId="7638C0F7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780" w:type="dxa"/>
                                </w:tcPr>
                                <w:p w14:paraId="122A2777" w14:textId="77777777" w:rsidR="00CE7A7A" w:rsidRDefault="00FC7C64">
                                  <w:pPr>
                                    <w:pStyle w:val="TableParagraph"/>
                                    <w:ind w:left="176" w:right="176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E7A7A" w14:paraId="60C07DB5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780" w:type="dxa"/>
                                </w:tcPr>
                                <w:p w14:paraId="7A4FC188" w14:textId="77777777" w:rsidR="00CE7A7A" w:rsidRDefault="00FC7C64">
                                  <w:pPr>
                                    <w:pStyle w:val="TableParagraph"/>
                                    <w:spacing w:line="347" w:lineRule="exact"/>
                                    <w:ind w:left="91" w:right="184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53A379F8" w14:textId="77777777" w:rsidR="00CE7A7A" w:rsidRDefault="00CE7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3E0BB5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margin-left:42.75pt;margin-top:27.5pt;width:39pt;height:110.6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" filled="f" stroked="f">
                <v:textbox inset="0,0,0,0">
                  <w:txbxContent>
                    <w:tbl>
                      <w:tblPr>
                        <w:tblW w:w="7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0"/>
                      </w:tblGrid>
                      <w:tr w:rsidR="00CE7A7A" w14:paraId="1617EA4F" w14:textId="77777777">
                        <w:trPr>
                          <w:trHeight w:val="367"/>
                        </w:trPr>
                        <w:tc>
                          <w:tcPr>
                            <w:tcW w:w="780" w:type="dxa"/>
                          </w:tcPr>
                          <w:p w14:paraId="03B6C7B4" w14:textId="77777777" w:rsidR="00CE7A7A" w:rsidRDefault="00FC7C64">
                            <w:pPr>
                              <w:pStyle w:val="TableParagraph"/>
                              <w:spacing w:line="334" w:lineRule="exact"/>
                              <w:ind w:left="169" w:right="184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w w:val="105"/>
                              </w:rPr>
                              <w:t>・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w w:val="105"/>
                              </w:rPr>
                              <w:t>A</w:t>
                            </w:r>
                          </w:p>
                        </w:tc>
                      </w:tr>
                      <w:tr w:rsidR="00CE7A7A" w14:paraId="2D7E31F8" w14:textId="77777777">
                        <w:trPr>
                          <w:trHeight w:val="492"/>
                        </w:trPr>
                        <w:tc>
                          <w:tcPr>
                            <w:tcW w:w="780" w:type="dxa"/>
                          </w:tcPr>
                          <w:p w14:paraId="2E8488BB" w14:textId="77777777" w:rsidR="00CE7A7A" w:rsidRDefault="00FC7C64">
                            <w:pPr>
                              <w:pStyle w:val="TableParagraph"/>
                              <w:ind w:left="176" w:right="183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w w:val="105"/>
                              </w:rPr>
                              <w:t>・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w w:val="105"/>
                              </w:rPr>
                              <w:t>C</w:t>
                            </w:r>
                          </w:p>
                        </w:tc>
                      </w:tr>
                      <w:tr w:rsidR="00CE7A7A" w14:paraId="59A7B727" w14:textId="77777777">
                        <w:trPr>
                          <w:trHeight w:val="492"/>
                        </w:trPr>
                        <w:tc>
                          <w:tcPr>
                            <w:tcW w:w="780" w:type="dxa"/>
                          </w:tcPr>
                          <w:p w14:paraId="5D4FCE3C" w14:textId="77777777" w:rsidR="00CE7A7A" w:rsidRDefault="00FC7C64">
                            <w:pPr>
                              <w:pStyle w:val="TableParagraph"/>
                              <w:ind w:left="163" w:right="184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・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E</w:t>
                            </w:r>
                          </w:p>
                        </w:tc>
                      </w:tr>
                      <w:tr w:rsidR="00CE7A7A" w14:paraId="7638C0F7" w14:textId="77777777">
                        <w:trPr>
                          <w:trHeight w:val="492"/>
                        </w:trPr>
                        <w:tc>
                          <w:tcPr>
                            <w:tcW w:w="780" w:type="dxa"/>
                          </w:tcPr>
                          <w:p w14:paraId="122A2777" w14:textId="77777777" w:rsidR="00CE7A7A" w:rsidRDefault="00FC7C64">
                            <w:pPr>
                              <w:pStyle w:val="TableParagraph"/>
                              <w:ind w:left="176" w:right="176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・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G</w:t>
                            </w:r>
                          </w:p>
                        </w:tc>
                      </w:tr>
                      <w:tr w:rsidR="00CE7A7A" w14:paraId="60C07DB5" w14:textId="77777777">
                        <w:trPr>
                          <w:trHeight w:val="367"/>
                        </w:trPr>
                        <w:tc>
                          <w:tcPr>
                            <w:tcW w:w="780" w:type="dxa"/>
                          </w:tcPr>
                          <w:p w14:paraId="7A4FC188" w14:textId="77777777" w:rsidR="00CE7A7A" w:rsidRDefault="00FC7C64">
                            <w:pPr>
                              <w:pStyle w:val="TableParagraph"/>
                              <w:spacing w:line="347" w:lineRule="exact"/>
                              <w:ind w:left="91" w:right="184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・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53A379F8" w14:textId="77777777" w:rsidR="00CE7A7A" w:rsidRDefault="00CE7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95E77A" w14:textId="77777777" w:rsidR="00CE7A7A" w:rsidRDefault="00FC7C64">
      <w:pPr>
        <w:pStyle w:val="BodyText"/>
        <w:rPr>
          <w:rFonts w:ascii="Droid Sans Fallback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08B274" wp14:editId="41B2CAB5">
                <wp:simplePos x="0" y="0"/>
                <wp:positionH relativeFrom="page">
                  <wp:posOffset>4577080</wp:posOffset>
                </wp:positionH>
                <wp:positionV relativeFrom="paragraph">
                  <wp:posOffset>38100</wp:posOffset>
                </wp:positionV>
                <wp:extent cx="1421130" cy="1404620"/>
                <wp:effectExtent l="0" t="0" r="0" b="0"/>
                <wp:wrapTopAndBottom/>
                <wp:docPr id="8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7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</w:tblGrid>
                            <w:tr w:rsidR="00CE7A7A" w14:paraId="05AEA7D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371" w:type="dxa"/>
                                </w:tcPr>
                                <w:p w14:paraId="0E203C1C" w14:textId="77777777" w:rsidR="00CE7A7A" w:rsidRDefault="00FC7C64">
                                  <w:pPr>
                                    <w:pStyle w:val="TableParagraph"/>
                                    <w:spacing w:line="334" w:lineRule="exact"/>
                                    <w:ind w:right="199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  <w:lang w:val="en-US"/>
                                    </w:rPr>
                                    <w:t>3100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CE7A7A" w14:paraId="1FF76689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1371" w:type="dxa"/>
                                </w:tcPr>
                                <w:p w14:paraId="18696FEC" w14:textId="77777777" w:rsidR="00CE7A7A" w:rsidRDefault="00FC7C64">
                                  <w:pPr>
                                    <w:pStyle w:val="TableParagraph"/>
                                    <w:ind w:right="199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  <w:lang w:val="en-US"/>
                                    </w:rPr>
                                    <w:t>370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CE7A7A" w14:paraId="40DEEBE2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1371" w:type="dxa"/>
                                </w:tcPr>
                                <w:p w14:paraId="71255947" w14:textId="77777777" w:rsidR="00CE7A7A" w:rsidRDefault="00FC7C64">
                                  <w:pPr>
                                    <w:pStyle w:val="TableParagraph"/>
                                    <w:ind w:right="199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  <w:lang w:val="en-US"/>
                                    </w:rPr>
                                    <w:t>1100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CE7A7A" w14:paraId="41D8ED39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1371" w:type="dxa"/>
                                </w:tcPr>
                                <w:p w14:paraId="430C16F1" w14:textId="77777777" w:rsidR="00CE7A7A" w:rsidRDefault="00FC7C64">
                                  <w:pPr>
                                    <w:pStyle w:val="TableParagraph"/>
                                    <w:ind w:right="199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  <w:lang w:val="en-US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CE7A7A" w14:paraId="4BF8F64F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1371" w:type="dxa"/>
                                </w:tcPr>
                                <w:p w14:paraId="3A117D19" w14:textId="77777777" w:rsidR="00CE7A7A" w:rsidRDefault="00FC7C64">
                                  <w:pPr>
                                    <w:pStyle w:val="TableParagraph"/>
                                    <w:spacing w:line="347" w:lineRule="exact"/>
                                    <w:ind w:right="199"/>
                                    <w:jc w:val="center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  <w:lang w:val="en-US"/>
                                    </w:rPr>
                                    <w:t>280</w:t>
                                  </w:r>
                                  <w:r>
                                    <w:rPr>
                                      <w:rFonts w:ascii="MS Mincho" w:eastAsia="MS Mincho" w:hAnsi="MS Mincho" w:cs="MS Mincho" w:hint="eastAsia"/>
                                      <w:w w:val="9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</w:tbl>
                          <w:p w14:paraId="290E0074" w14:textId="77777777" w:rsidR="00CE7A7A" w:rsidRDefault="00CE7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D08B274" id="テキストボックス 4" o:spid="_x0000_s1027" type="#_x0000_t202" style="position:absolute;margin-left:360.4pt;margin-top:3pt;width:111.9pt;height:110.6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" filled="f" stroked="f">
                <v:textbox inset="0,0,0,0">
                  <w:txbxContent>
                    <w:tbl>
                      <w:tblPr>
                        <w:tblW w:w="137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</w:tblGrid>
                      <w:tr w:rsidR="00CE7A7A" w14:paraId="05AEA7D6" w14:textId="77777777">
                        <w:trPr>
                          <w:trHeight w:val="367"/>
                        </w:trPr>
                        <w:tc>
                          <w:tcPr>
                            <w:tcW w:w="1371" w:type="dxa"/>
                          </w:tcPr>
                          <w:p w14:paraId="0E203C1C" w14:textId="77777777" w:rsidR="00CE7A7A" w:rsidRDefault="00FC7C64">
                            <w:pPr>
                              <w:pStyle w:val="TableParagraph"/>
                              <w:spacing w:line="334" w:lineRule="exact"/>
                              <w:ind w:right="199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  <w:lang w:val="en-US"/>
                              </w:rPr>
                              <w:t>3100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</w:rPr>
                              <w:t>mm</w:t>
                            </w:r>
                          </w:p>
                        </w:tc>
                      </w:tr>
                      <w:tr w:rsidR="00CE7A7A" w14:paraId="1FF76689" w14:textId="77777777">
                        <w:trPr>
                          <w:trHeight w:val="492"/>
                        </w:trPr>
                        <w:tc>
                          <w:tcPr>
                            <w:tcW w:w="1371" w:type="dxa"/>
                          </w:tcPr>
                          <w:p w14:paraId="18696FEC" w14:textId="77777777" w:rsidR="00CE7A7A" w:rsidRDefault="00FC7C64">
                            <w:pPr>
                              <w:pStyle w:val="TableParagraph"/>
                              <w:ind w:right="199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  <w:lang w:val="en-US"/>
                              </w:rPr>
                              <w:t>370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</w:rPr>
                              <w:t>mm</w:t>
                            </w:r>
                          </w:p>
                        </w:tc>
                      </w:tr>
                      <w:tr w:rsidR="00CE7A7A" w14:paraId="40DEEBE2" w14:textId="77777777">
                        <w:trPr>
                          <w:trHeight w:val="492"/>
                        </w:trPr>
                        <w:tc>
                          <w:tcPr>
                            <w:tcW w:w="1371" w:type="dxa"/>
                          </w:tcPr>
                          <w:p w14:paraId="71255947" w14:textId="77777777" w:rsidR="00CE7A7A" w:rsidRDefault="00FC7C64">
                            <w:pPr>
                              <w:pStyle w:val="TableParagraph"/>
                              <w:ind w:right="199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  <w:lang w:val="en-US"/>
                              </w:rPr>
                              <w:t>1100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</w:rPr>
                              <w:t>mm</w:t>
                            </w:r>
                          </w:p>
                        </w:tc>
                      </w:tr>
                      <w:tr w:rsidR="00CE7A7A" w14:paraId="41D8ED39" w14:textId="77777777">
                        <w:trPr>
                          <w:trHeight w:val="492"/>
                        </w:trPr>
                        <w:tc>
                          <w:tcPr>
                            <w:tcW w:w="1371" w:type="dxa"/>
                          </w:tcPr>
                          <w:p w14:paraId="430C16F1" w14:textId="77777777" w:rsidR="00CE7A7A" w:rsidRDefault="00FC7C64">
                            <w:pPr>
                              <w:pStyle w:val="TableParagraph"/>
                              <w:ind w:right="199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  <w:lang w:val="en-US"/>
                              </w:rPr>
                              <w:t>600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</w:rPr>
                              <w:t>mm</w:t>
                            </w:r>
                          </w:p>
                        </w:tc>
                      </w:tr>
                      <w:tr w:rsidR="00CE7A7A" w14:paraId="4BF8F64F" w14:textId="77777777">
                        <w:trPr>
                          <w:trHeight w:val="367"/>
                        </w:trPr>
                        <w:tc>
                          <w:tcPr>
                            <w:tcW w:w="1371" w:type="dxa"/>
                          </w:tcPr>
                          <w:p w14:paraId="3A117D19" w14:textId="77777777" w:rsidR="00CE7A7A" w:rsidRDefault="00FC7C64">
                            <w:pPr>
                              <w:pStyle w:val="TableParagraph"/>
                              <w:spacing w:line="347" w:lineRule="exact"/>
                              <w:ind w:right="199"/>
                              <w:jc w:val="center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  <w:lang w:val="en-US"/>
                              </w:rPr>
                              <w:t>280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w w:val="90"/>
                              </w:rPr>
                              <w:t>mm</w:t>
                            </w:r>
                          </w:p>
                        </w:tc>
                      </w:tr>
                    </w:tbl>
                    <w:p w14:paraId="290E0074" w14:textId="77777777" w:rsidR="00CE7A7A" w:rsidRDefault="00CE7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174EEF" wp14:editId="303BDDBF">
                <wp:simplePos x="0" y="0"/>
                <wp:positionH relativeFrom="page">
                  <wp:posOffset>1115695</wp:posOffset>
                </wp:positionH>
                <wp:positionV relativeFrom="paragraph">
                  <wp:posOffset>61595</wp:posOffset>
                </wp:positionV>
                <wp:extent cx="3372485" cy="1381125"/>
                <wp:effectExtent l="0" t="0" r="0" b="0"/>
                <wp:wrapTopAndBottom/>
                <wp:docPr id="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40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5"/>
                              <w:gridCol w:w="2714"/>
                            </w:tblGrid>
                            <w:tr w:rsidR="00CE7A7A" w14:paraId="74C989FD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01DA15C9" w14:textId="77777777" w:rsidR="00CE7A7A" w:rsidRDefault="00FC7C64">
                                  <w:pPr>
                                    <w:pStyle w:val="TableParagraph"/>
                                    <w:spacing w:line="334" w:lineRule="exact"/>
                                    <w:ind w:left="200"/>
                                    <w:jc w:val="left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="MS Mincho" w:hAnsiTheme="minorEastAsia" w:cstheme="minorEastAsia" w:hint="eastAsia"/>
                                      <w:lang w:val="en-US"/>
                                    </w:rPr>
                                    <w:t>650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 w14:paraId="26826E2D" w14:textId="77777777" w:rsidR="00CE7A7A" w:rsidRDefault="00FC7C64">
                                  <w:pPr>
                                    <w:pStyle w:val="TableParagraph"/>
                                    <w:spacing w:line="334" w:lineRule="exact"/>
                                    <w:ind w:right="212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E7A7A" w14:paraId="0C84D391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72BFB75A" w14:textId="77777777" w:rsidR="00CE7A7A" w:rsidRDefault="00FC7C64">
                                  <w:pPr>
                                    <w:pStyle w:val="TableParagraph"/>
                                    <w:ind w:left="200"/>
                                    <w:jc w:val="left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="MS Mincho" w:hAnsiTheme="minorEastAsia" w:cstheme="minorEastAsia" w:hint="eastAsia"/>
                                      <w:lang w:val="en-US"/>
                                    </w:rPr>
                                    <w:t>380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 w14:paraId="3FE9EF0E" w14:textId="77777777" w:rsidR="00CE7A7A" w:rsidRDefault="00FC7C64">
                                  <w:pPr>
                                    <w:pStyle w:val="TableParagraph"/>
                                    <w:ind w:right="197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E7A7A" w14:paraId="65FE4621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5EB50F3B" w14:textId="77777777" w:rsidR="00CE7A7A" w:rsidRDefault="00FC7C64">
                                  <w:pPr>
                                    <w:pStyle w:val="TableParagraph"/>
                                    <w:ind w:firstLineChars="50" w:firstLine="110"/>
                                    <w:jc w:val="left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="MS Mincho" w:hAnsiTheme="minorEastAsia" w:cstheme="minorEastAsia" w:hint="eastAsia"/>
                                      <w:lang w:val="en-US"/>
                                    </w:rPr>
                                    <w:t>1800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 w14:paraId="6316350E" w14:textId="77777777" w:rsidR="00CE7A7A" w:rsidRDefault="00FC7C64">
                                  <w:pPr>
                                    <w:pStyle w:val="TableParagraph"/>
                                    <w:ind w:right="227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E7A7A" w14:paraId="767C8880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66D55D57" w14:textId="77777777" w:rsidR="00CE7A7A" w:rsidRDefault="00FC7C64">
                                  <w:pPr>
                                    <w:pStyle w:val="TableParagraph"/>
                                    <w:ind w:firstLineChars="50" w:firstLine="110"/>
                                    <w:jc w:val="left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="MS Mincho" w:hAnsiTheme="minorEastAsia" w:cstheme="minorEastAsia" w:hint="eastAsia"/>
                                      <w:lang w:val="en-US"/>
                                    </w:rPr>
                                    <w:t>1000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 w14:paraId="226ACE64" w14:textId="77777777" w:rsidR="00CE7A7A" w:rsidRDefault="00FC7C64">
                                  <w:pPr>
                                    <w:pStyle w:val="TableParagraph"/>
                                    <w:ind w:right="197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CE7A7A" w14:paraId="56AFCFAA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2695" w:type="dxa"/>
                                </w:tcPr>
                                <w:p w14:paraId="228D7CDB" w14:textId="77777777" w:rsidR="00CE7A7A" w:rsidRDefault="00FC7C64">
                                  <w:pPr>
                                    <w:pStyle w:val="TableParagraph"/>
                                    <w:spacing w:line="347" w:lineRule="exact"/>
                                    <w:ind w:firstLineChars="50" w:firstLine="110"/>
                                    <w:jc w:val="left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="MS Mincho" w:hAnsiTheme="minorEastAsia" w:cstheme="minorEastAsia" w:hint="eastAsia"/>
                                      <w:lang w:val="en-US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 w14:paraId="28FB95D5" w14:textId="77777777" w:rsidR="00CE7A7A" w:rsidRDefault="00FC7C64">
                                  <w:pPr>
                                    <w:pStyle w:val="TableParagraph"/>
                                    <w:spacing w:line="347" w:lineRule="exact"/>
                                    <w:ind w:right="273"/>
                                    <w:rPr>
                                      <w:rFonts w:asciiTheme="minorEastAsia" w:eastAsiaTheme="minorEastAsia" w:hAnsiTheme="minorEastAsia" w:cs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="MS Mincho" w:hAnsiTheme="minorEastAsia" w:cstheme="minorEastAsia" w:hint="eastAsia"/>
                                      <w:w w:val="90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w w:val="9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w w:val="90"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  <w:p w14:paraId="31BE8AF2" w14:textId="77777777" w:rsidR="00CE7A7A" w:rsidRDefault="00CE7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3174EEF" id="テキストボックス 3" o:spid="_x0000_s1028" type="#_x0000_t202" style="position:absolute;margin-left:87.85pt;margin-top:4.85pt;width:265.55pt;height:108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" filled="f" stroked="f">
                <v:textbox inset="0,0,0,0">
                  <w:txbxContent>
                    <w:tbl>
                      <w:tblPr>
                        <w:tblW w:w="540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5"/>
                        <w:gridCol w:w="2714"/>
                      </w:tblGrid>
                      <w:tr w:rsidR="00CE7A7A" w14:paraId="74C989FD" w14:textId="77777777">
                        <w:trPr>
                          <w:trHeight w:val="367"/>
                        </w:trPr>
                        <w:tc>
                          <w:tcPr>
                            <w:tcW w:w="2695" w:type="dxa"/>
                          </w:tcPr>
                          <w:p w14:paraId="01DA15C9" w14:textId="77777777" w:rsidR="00CE7A7A" w:rsidRDefault="00FC7C64">
                            <w:pPr>
                              <w:pStyle w:val="TableParagraph"/>
                              <w:spacing w:line="334" w:lineRule="exact"/>
                              <w:ind w:left="200"/>
                              <w:jc w:val="left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="MS Mincho" w:hAnsiTheme="minorEastAsia" w:cstheme="minorEastAsia" w:hint="eastAsia"/>
                                <w:lang w:val="en-US"/>
                              </w:rPr>
                              <w:t>650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714" w:type="dxa"/>
                          </w:tcPr>
                          <w:p w14:paraId="26826E2D" w14:textId="77777777" w:rsidR="00CE7A7A" w:rsidRDefault="00FC7C64">
                            <w:pPr>
                              <w:pStyle w:val="TableParagraph"/>
                              <w:spacing w:line="334" w:lineRule="exact"/>
                              <w:ind w:right="212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B</w:t>
                            </w:r>
                          </w:p>
                        </w:tc>
                      </w:tr>
                      <w:tr w:rsidR="00CE7A7A" w14:paraId="0C84D391" w14:textId="77777777">
                        <w:trPr>
                          <w:trHeight w:val="492"/>
                        </w:trPr>
                        <w:tc>
                          <w:tcPr>
                            <w:tcW w:w="2695" w:type="dxa"/>
                          </w:tcPr>
                          <w:p w14:paraId="72BFB75A" w14:textId="77777777" w:rsidR="00CE7A7A" w:rsidRDefault="00FC7C64">
                            <w:pPr>
                              <w:pStyle w:val="TableParagraph"/>
                              <w:ind w:left="200"/>
                              <w:jc w:val="left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="MS Mincho" w:hAnsiTheme="minorEastAsia" w:cstheme="minorEastAsia" w:hint="eastAsia"/>
                                <w:lang w:val="en-US"/>
                              </w:rPr>
                              <w:t>380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714" w:type="dxa"/>
                          </w:tcPr>
                          <w:p w14:paraId="3FE9EF0E" w14:textId="77777777" w:rsidR="00CE7A7A" w:rsidRDefault="00FC7C64">
                            <w:pPr>
                              <w:pStyle w:val="TableParagraph"/>
                              <w:ind w:right="197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D</w:t>
                            </w:r>
                          </w:p>
                        </w:tc>
                      </w:tr>
                      <w:tr w:rsidR="00CE7A7A" w14:paraId="65FE4621" w14:textId="77777777">
                        <w:trPr>
                          <w:trHeight w:val="492"/>
                        </w:trPr>
                        <w:tc>
                          <w:tcPr>
                            <w:tcW w:w="2695" w:type="dxa"/>
                          </w:tcPr>
                          <w:p w14:paraId="5EB50F3B" w14:textId="77777777" w:rsidR="00CE7A7A" w:rsidRDefault="00FC7C64">
                            <w:pPr>
                              <w:pStyle w:val="TableParagraph"/>
                              <w:ind w:firstLineChars="50" w:firstLine="110"/>
                              <w:jc w:val="left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="MS Mincho" w:hAnsiTheme="minorEastAsia" w:cstheme="minorEastAsia" w:hint="eastAsia"/>
                                <w:lang w:val="en-US"/>
                              </w:rPr>
                              <w:t>1800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714" w:type="dxa"/>
                          </w:tcPr>
                          <w:p w14:paraId="6316350E" w14:textId="77777777" w:rsidR="00CE7A7A" w:rsidRDefault="00FC7C64">
                            <w:pPr>
                              <w:pStyle w:val="TableParagraph"/>
                              <w:ind w:right="227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F</w:t>
                            </w:r>
                          </w:p>
                        </w:tc>
                      </w:tr>
                      <w:tr w:rsidR="00CE7A7A" w14:paraId="767C8880" w14:textId="77777777">
                        <w:trPr>
                          <w:trHeight w:val="492"/>
                        </w:trPr>
                        <w:tc>
                          <w:tcPr>
                            <w:tcW w:w="2695" w:type="dxa"/>
                          </w:tcPr>
                          <w:p w14:paraId="66D55D57" w14:textId="77777777" w:rsidR="00CE7A7A" w:rsidRDefault="00FC7C64">
                            <w:pPr>
                              <w:pStyle w:val="TableParagraph"/>
                              <w:ind w:firstLineChars="50" w:firstLine="110"/>
                              <w:jc w:val="left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="MS Mincho" w:hAnsiTheme="minorEastAsia" w:cstheme="minorEastAsia" w:hint="eastAsia"/>
                                <w:lang w:val="en-US"/>
                              </w:rPr>
                              <w:t>1000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714" w:type="dxa"/>
                          </w:tcPr>
                          <w:p w14:paraId="226ACE64" w14:textId="77777777" w:rsidR="00CE7A7A" w:rsidRDefault="00FC7C64">
                            <w:pPr>
                              <w:pStyle w:val="TableParagraph"/>
                              <w:ind w:right="197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H</w:t>
                            </w:r>
                          </w:p>
                        </w:tc>
                      </w:tr>
                      <w:tr w:rsidR="00CE7A7A" w14:paraId="56AFCFAA" w14:textId="77777777">
                        <w:trPr>
                          <w:trHeight w:val="367"/>
                        </w:trPr>
                        <w:tc>
                          <w:tcPr>
                            <w:tcW w:w="2695" w:type="dxa"/>
                          </w:tcPr>
                          <w:p w14:paraId="228D7CDB" w14:textId="77777777" w:rsidR="00CE7A7A" w:rsidRDefault="00FC7C64">
                            <w:pPr>
                              <w:pStyle w:val="TableParagraph"/>
                              <w:spacing w:line="347" w:lineRule="exact"/>
                              <w:ind w:firstLineChars="50" w:firstLine="110"/>
                              <w:jc w:val="left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="MS Mincho" w:hAnsiTheme="minorEastAsia" w:cstheme="minorEastAsia" w:hint="eastAsia"/>
                                <w:lang w:val="en-US"/>
                              </w:rPr>
                              <w:t>220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2714" w:type="dxa"/>
                          </w:tcPr>
                          <w:p w14:paraId="28FB95D5" w14:textId="77777777" w:rsidR="00CE7A7A" w:rsidRDefault="00FC7C64">
                            <w:pPr>
                              <w:pStyle w:val="TableParagraph"/>
                              <w:spacing w:line="347" w:lineRule="exact"/>
                              <w:ind w:right="273"/>
                              <w:rPr>
                                <w:rFonts w:asciiTheme="minorEastAsia" w:eastAsiaTheme="minorEastAsia" w:hAnsiTheme="minorEastAsia" w:cstheme="minorEastAsia"/>
                              </w:rPr>
                            </w:pPr>
                            <w:r>
                              <w:rPr>
                                <w:rFonts w:asciiTheme="minorEastAsia" w:eastAsia="MS Mincho" w:hAnsiTheme="minorEastAsia" w:cstheme="minorEastAsia" w:hint="eastAsia"/>
                                <w:w w:val="9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w w:val="90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w w:val="90"/>
                              </w:rPr>
                              <w:t>J</w:t>
                            </w:r>
                          </w:p>
                        </w:tc>
                      </w:tr>
                    </w:tbl>
                    <w:p w14:paraId="31BE8AF2" w14:textId="77777777" w:rsidR="00CE7A7A" w:rsidRDefault="00CE7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DE1CF7" w14:textId="77777777" w:rsidR="00CE7A7A" w:rsidRDefault="00CE7A7A">
      <w:pPr>
        <w:pStyle w:val="BodyText"/>
        <w:rPr>
          <w:rFonts w:ascii="Droid Sans Fallback"/>
          <w:sz w:val="20"/>
        </w:rPr>
      </w:pPr>
    </w:p>
    <w:p w14:paraId="2B0A3448" w14:textId="77777777" w:rsidR="00CE7A7A" w:rsidRDefault="00CE7A7A">
      <w:pPr>
        <w:pStyle w:val="BodyText"/>
        <w:spacing w:before="15"/>
        <w:rPr>
          <w:rFonts w:ascii="Droid Sans Fallback"/>
          <w:sz w:val="20"/>
        </w:rPr>
      </w:pPr>
    </w:p>
    <w:p w14:paraId="41846E12" w14:textId="1314C413" w:rsidR="00CE7A7A" w:rsidRDefault="00CE7A7A">
      <w:pPr>
        <w:pStyle w:val="BodyText"/>
        <w:spacing w:line="434" w:lineRule="exact"/>
        <w:ind w:left="315"/>
      </w:pPr>
      <w:bookmarkStart w:id="0" w:name="_GoBack"/>
      <w:bookmarkEnd w:id="0"/>
    </w:p>
    <w:sectPr w:rsidR="00CE7A7A">
      <w:type w:val="continuous"/>
      <w:pgSz w:w="11910" w:h="16840"/>
      <w:pgMar w:top="118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Segoe Print"/>
    <w:charset w:val="00"/>
    <w:family w:val="swiss"/>
    <w:pitch w:val="default"/>
  </w:font>
  <w:font w:name="Droid Sans Fallback">
    <w:altName w:val="Segoe Print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A7A"/>
    <w:rsid w:val="00CE7A7A"/>
    <w:rsid w:val="00FC7C64"/>
    <w:rsid w:val="4A676BEB"/>
    <w:rsid w:val="4BB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1B6BF4"/>
  <w15:docId w15:val="{FB62F02A-5E35-4EC5-AC93-7C535CBB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Noto Sans CJK JP Regular" w:eastAsia="Noto Sans CJK JP Regular" w:hAnsi="Noto Sans CJK JP Regular" w:cs="Noto Sans CJK JP Regular"/>
      <w:sz w:val="22"/>
      <w:szCs w:val="22"/>
      <w:lang w:val="ja-JP" w:eastAsia="ja-JP" w:bidi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5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Viento fresco Yuko</dc:creator>
  <cp:lastModifiedBy>Fareast Sails</cp:lastModifiedBy>
  <cp:revision>2</cp:revision>
  <dcterms:created xsi:type="dcterms:W3CDTF">2019-09-20T07:31:00Z</dcterms:created>
  <dcterms:modified xsi:type="dcterms:W3CDTF">2019-09-30T22:54:00Z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2019-09-20T00:00:00Z</vt:filetime>
  </property>
  <property fmtid="{D5CDD505-2E9C-101B-9397-08002B2CF9AE}" pid="5" name="KSOProductBuildVer">
    <vt:lpwstr>1041-10.8.2.6704</vt:lpwstr>
  </property>
</Properties>
</file>