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24FC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Calibri" w:eastAsia="Times New Roman" w:hAnsi="Calibri" w:cs="Calibri"/>
          <w:color w:val="881280"/>
          <w:sz w:val="24"/>
          <w:szCs w:val="24"/>
        </w:rPr>
      </w:pPr>
      <w:bookmarkStart w:id="0" w:name="_GoBack"/>
    </w:p>
    <w:p w14:paraId="0BB9B968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Calibri" w:eastAsia="Times New Roman" w:hAnsi="Calibri" w:cs="Calibri"/>
          <w:color w:val="881280"/>
          <w:sz w:val="24"/>
          <w:szCs w:val="24"/>
        </w:rPr>
      </w:pPr>
      <w:r w:rsidRPr="009B17D7">
        <w:rPr>
          <w:rFonts w:ascii="Calibri" w:eastAsia="Times New Roman" w:hAnsi="Calibri" w:cs="Calibri"/>
          <w:color w:val="881280"/>
          <w:sz w:val="24"/>
          <w:szCs w:val="24"/>
        </w:rPr>
        <w:br/>
      </w:r>
    </w:p>
    <w:p w14:paraId="6F0A86CC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1E22CE9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4"/>
        <w:gridCol w:w="3079"/>
        <w:gridCol w:w="560"/>
      </w:tblGrid>
      <w:tr w:rsidR="009B17D7" w:rsidRPr="009B17D7" w14:paraId="48678AB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903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FA0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1EFA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300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716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393B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FD4EE7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164E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772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E756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9CC0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9A99C9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9DA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BEE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819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E68E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1B67BD99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463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2C0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AC0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DF42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070894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492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74A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CF1E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633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79D4E9E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066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209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64C2" w14:textId="7075AD56" w:rsid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Clew Block </w:t>
            </w:r>
            <w:r w:rsidR="00A8460A">
              <w:rPr>
                <w:rFonts w:ascii="Calibri" w:eastAsia="Times New Roman" w:hAnsi="Calibri" w:cs="Calibri"/>
                <w:bCs/>
                <w:sz w:val="24"/>
                <w:szCs w:val="24"/>
              </w:rPr>
              <w:t>–</w:t>
            </w: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Yes</w:t>
            </w:r>
          </w:p>
          <w:p w14:paraId="05D64C60" w14:textId="64121D2F" w:rsidR="00A8460A" w:rsidRPr="009B17D7" w:rsidRDefault="00A8460A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Rutgerson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BABF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0F125E6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5B4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1E2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3972" w14:textId="1E347693" w:rsidR="009B17D7" w:rsidRPr="00443474" w:rsidRDefault="00A8460A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43474">
              <w:rPr>
                <w:rFonts w:ascii="Calibri" w:eastAsia="Times New Roman" w:hAnsi="Calibri" w:cs="Calibri"/>
                <w:bCs/>
                <w:sz w:val="24"/>
                <w:szCs w:val="24"/>
              </w:rPr>
              <w:t>Sunbrella 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B99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E47CE9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63B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82A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52E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3D8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0CA71A1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38F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7D8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778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7D8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74249F4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6B2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AB5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77C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221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3D8C2C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F03A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81D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212F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D739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E0FCE97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DC8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3D4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617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17C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152DD1E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5CD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397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34DD" w14:textId="553DA14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Furling Mainsail – sailm</w:t>
            </w:r>
            <w:r w:rsidR="00A8460A">
              <w:rPr>
                <w:rFonts w:ascii="Calibri" w:eastAsia="Times New Roman" w:hAnsi="Calibri" w:cs="Calibri"/>
                <w:sz w:val="24"/>
                <w:szCs w:val="24"/>
              </w:rPr>
              <w:t>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E9B1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75FA635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E03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3CE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2A9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8CB2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ADF129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5F1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AE0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423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4BF8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6FFDD9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8FE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C20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2F7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7BD2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5300691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59DF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BC9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5892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AC83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61B281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28D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99C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C4C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DDB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176D769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00A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A0E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60C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0451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1732F3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263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0D8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D05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DE7D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11BCBB5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0CB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B9B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F33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FB8A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5CDF1DD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F8A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090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8239" w14:textId="54A76E5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11.330m Max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11.16</w:t>
            </w:r>
            <w:r w:rsidR="00A8460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AA89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F5F3C8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934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D4C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AE09" w14:textId="595716F3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4.460m Max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4.39</w:t>
            </w:r>
            <w:r w:rsidR="00A8460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5DB9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105A48F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0E07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08A5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8C477" w14:textId="423586BF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5EDA2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7F3A55E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72A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1C76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F77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4E6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63AC74E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7D5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C32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B65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CF1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8B294C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D7E7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945B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56F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8571B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7B5F448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6F3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61C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B564" w14:textId="77777777" w:rsidR="009B17D7" w:rsidRPr="00A8460A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6E7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248CCC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620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A97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6566" w14:textId="4F75E8D2" w:rsidR="009B17D7" w:rsidRPr="00A8460A" w:rsidRDefault="00A8460A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6mm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C7F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8CD9F1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F3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E1D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D2E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44BC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718A22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F11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36D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1D1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A611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31358F9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ADE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660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4F6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A82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1D500CD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37D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6A0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B73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4139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1DA968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6AD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FCE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814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7C4E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497573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6D6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6C0A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E37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3948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1590575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036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4C2B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ABB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E5F0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BC8806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E57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F52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59A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05C8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128C457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CD5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19C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062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29B2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500F72F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C73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11B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F61E" w14:textId="77777777" w:rsidR="009B17D7" w:rsidRPr="00A8460A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bCs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9A9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522E6F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206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215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33C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B74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F296D1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CF0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BFE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B6E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EDE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4D7095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CB9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26D9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FA0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6B9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711AACB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EE2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13B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A97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5813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4DF65A7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C95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A337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2695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056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B398AB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98D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60FE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CCCF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078E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07B5060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1D7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44A8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C67C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5AA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33BC94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A96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FDF4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CFF7" w14:textId="38F76061" w:rsidR="009B17D7" w:rsidRPr="00A8460A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Yes - HR352 464</w:t>
            </w:r>
          </w:p>
          <w:p w14:paraId="296C05C8" w14:textId="18C001B0" w:rsidR="009B17D7" w:rsidRPr="00A8460A" w:rsidRDefault="009B17D7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9556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0B19527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814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6EC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E1A5" w14:textId="5F2F69B6" w:rsidR="009B17D7" w:rsidRPr="00A8460A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3043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1B4A8B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D1D5B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C178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9BD6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30C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4CA17CA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A5D3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5BDF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E000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6033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1352F03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5992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2681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155A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E0C83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0E3EAFE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6DDD3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8D20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13DD" w14:textId="77777777" w:rsidR="009B17D7" w:rsidRPr="009B17D7" w:rsidRDefault="009B17D7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E8A4" w14:textId="77777777" w:rsidR="009B17D7" w:rsidRPr="009B17D7" w:rsidRDefault="00443474" w:rsidP="009B17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EDE51E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7B60FA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2442FB0" w14:textId="77777777" w:rsidR="009B17D7" w:rsidRPr="009B17D7" w:rsidRDefault="009B17D7" w:rsidP="009B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56" w:lineRule="auto"/>
        <w:rPr>
          <w:rFonts w:ascii="Calibri" w:eastAsia="Times New Roman" w:hAnsi="Calibri" w:cs="Calibri"/>
          <w:sz w:val="24"/>
          <w:szCs w:val="24"/>
        </w:rPr>
      </w:pPr>
      <w:r w:rsidRPr="009B17D7">
        <w:rPr>
          <w:rFonts w:ascii="Calibri" w:eastAsia="Times New Roman" w:hAnsi="Calibri" w:cs="Calibri"/>
          <w:sz w:val="24"/>
          <w:szCs w:val="24"/>
        </w:rPr>
        <w:br/>
      </w:r>
    </w:p>
    <w:p w14:paraId="7CE636BF" w14:textId="77777777" w:rsidR="009B17D7" w:rsidRPr="009B17D7" w:rsidRDefault="009B17D7" w:rsidP="009B17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79"/>
        <w:gridCol w:w="2550"/>
        <w:gridCol w:w="560"/>
      </w:tblGrid>
      <w:tr w:rsidR="009B17D7" w:rsidRPr="009B17D7" w14:paraId="2FCA167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F25F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1244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917E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300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716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B7D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A52F5F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D5E0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DEBB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BBC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ABE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A0148F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B7C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5BC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B40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C54F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1FED98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AFF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D76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575E" w14:textId="21A681E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12.390m webbing loop tip to webbing loop tip (Max)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12.20</w:t>
            </w:r>
            <w:r w:rsidR="00A8460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9FE5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128960D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DE0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031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4A3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581F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7FF31D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33C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6F4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A95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B284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521C65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E92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D01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E86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C6C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7FC79A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A9A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52A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2132" w14:textId="175FBDE2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421F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7F7EFE6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CB3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AB98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C1A8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2868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9FC138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3CD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2DD0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265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D7DB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24D216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69B5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CB9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B62A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4668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2282ED29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519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563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4A94" w14:textId="458578DF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5.35m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FE5D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72AB32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FA4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ABC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6C74" w14:textId="2F943A7B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7.75m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7295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2F5A4A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47D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1CE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AD0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14.23m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8B1C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0B0C142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D79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3FB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D9E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4.05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098B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7E2AB40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E035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256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DCEF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A5DB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137F7D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B24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29E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7FA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ADC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1819F8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150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754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EB9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1947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AD0A0E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8C4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6D4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8BA5" w14:textId="31F1DA80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Sunbrella 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E66C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DAAE23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14A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617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1189" w14:textId="4FDE29DE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7FA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E3B9697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F73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3C1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3E42" w14:textId="399B624E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4mm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4624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394D7C3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EB9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8CF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D7C4" w14:textId="1A598EF2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Reckmann</w:t>
            </w:r>
            <w:proofErr w:type="spellEnd"/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 xml:space="preserve"> R1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53B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52C2CB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00F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370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FB3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CB90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7D86D4A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C39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502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B42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D05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2E3CEB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A02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DD2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8F0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27E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9FA64A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123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5F0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E06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12C1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46E74C2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719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A14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E35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F2B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575C1E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21A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C0F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672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D99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F3FC235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EC3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EB0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4F1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1B5E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5357884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5C0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13E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F73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7CE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A574D97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AD2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112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F5E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93BB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2254396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7FF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B02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A3B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3EF69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43A40B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0F5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5E2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37C5" w14:textId="2A93F9F5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Pr="00A846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</w:t>
            </w:r>
            <w:r w:rsidR="00A8460A" w:rsidRPr="00A846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311E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4E2BC74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66C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9FE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694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05D5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5CB5D18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7F7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84F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F34A" w14:textId="5AAAC032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30FB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69941DF7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A7F8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A7F7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14:paraId="419B8486" w14:textId="4414F342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.420m</w:t>
            </w:r>
          </w:p>
          <w:p w14:paraId="0637E1B3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A3B6A" w14:textId="2BA2151A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0.420m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60B80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3BD5FC2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7F3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762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8F59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3F08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4A3D66A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86EA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A568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78DE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DA17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987E72" w14:textId="77777777" w:rsidR="009B17D7" w:rsidRPr="009B17D7" w:rsidRDefault="009B17D7" w:rsidP="009B17D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9B17D7">
        <w:rPr>
          <w:rFonts w:ascii="Calibri" w:eastAsia="Times New Roman" w:hAnsi="Calibri" w:cs="Calibri"/>
          <w:sz w:val="24"/>
          <w:szCs w:val="24"/>
        </w:rPr>
        <w:br/>
      </w:r>
      <w:r w:rsidRPr="009B17D7">
        <w:rPr>
          <w:rFonts w:ascii="Calibri" w:eastAsia="Times New Roman" w:hAnsi="Calibri" w:cs="Calibri"/>
          <w:sz w:val="24"/>
          <w:szCs w:val="24"/>
        </w:rPr>
        <w:br/>
      </w:r>
      <w:r w:rsidRPr="009B17D7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684"/>
        <w:gridCol w:w="1584"/>
        <w:gridCol w:w="560"/>
      </w:tblGrid>
      <w:tr w:rsidR="009B17D7" w:rsidRPr="009B17D7" w14:paraId="52E34AA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7AA7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62E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649A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70A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1906141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2DBB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553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63FD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C675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E22CB59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27E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79F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4AB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170 Drifter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872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4005E4C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F4C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D2F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021C" w14:textId="77777777" w:rsidR="00A8460A" w:rsidRPr="00A8460A" w:rsidRDefault="009B17D7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 xml:space="preserve">To thimble to thimble </w:t>
            </w:r>
          </w:p>
          <w:p w14:paraId="643E8E1B" w14:textId="77777777" w:rsidR="00A8460A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4AFD838" w14:textId="7A59DB4A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13.14m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C6AB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01C124D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4AB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6F2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093F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A1E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51D936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3B5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7B8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0137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96C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393E76D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B03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7FB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060B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8BF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9877C3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115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352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F119F" w14:textId="6CB8D65E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8460A" w:rsidRPr="00A8460A">
              <w:rPr>
                <w:rFonts w:ascii="Calibri" w:eastAsia="Times New Roman" w:hAnsi="Calibri" w:cs="Calibri"/>
                <w:sz w:val="24"/>
                <w:szCs w:val="24"/>
              </w:rPr>
              <w:t>12.765</w:t>
            </w: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EA7D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7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1841A20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929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3B9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16A6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 4.05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D5BF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8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06990D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1D5B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17C6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D6A9" w14:textId="77777777" w:rsidR="009B17D7" w:rsidRPr="00A8460A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DD74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1CC1806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7841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25DD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Masthead or Fractional </w:t>
            </w:r>
            <w:proofErr w:type="gramStart"/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B688" w14:textId="30860DDA" w:rsidR="009B17D7" w:rsidRPr="00A8460A" w:rsidRDefault="00A8460A" w:rsidP="009B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460A">
              <w:rPr>
                <w:rFonts w:ascii="Calibri" w:eastAsia="Times New Roman" w:hAnsi="Calibri" w:cs="Calibri"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5467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C9264EE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24FC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B8EF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718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B72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06A6B9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6FD04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545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1C8A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A8A5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CC14139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A7D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C66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4B1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B499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9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17D7" w:rsidRPr="009B17D7" w14:paraId="2706D60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1A4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BEE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7F9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702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4056F3A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E29F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D4EA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07AD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9B0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537CC0D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D19E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8093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495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  <w:t>10mm torque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857A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0BC672E0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C10D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287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DDF0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31D4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DDCAD7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C58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ABA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1CE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E34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337292B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1D7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AA5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76F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A84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7713218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491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8A5FF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4CD8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E709E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0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3B5AD95A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565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007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1CF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F9A4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1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662D664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243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451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5729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697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A2D682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ABE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59B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AB8D" w14:textId="061CEB87" w:rsidR="009B17D7" w:rsidRPr="009B17D7" w:rsidRDefault="005E06AC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084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B56AF33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CB5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FDD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A35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E4FE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6D7F3F78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C29F2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1EA6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41D0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BC4F1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17D7" w:rsidRPr="009B17D7" w14:paraId="56ED82D2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CA6A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2D0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74A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287A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2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17D7" w:rsidRPr="009B17D7" w14:paraId="777F6314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9C76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F437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C1BF3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0C72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3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7DF3E251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E528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2925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31C6D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64CFA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4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17D7" w:rsidRPr="009B17D7" w14:paraId="56B8185F" w14:textId="77777777" w:rsidTr="009B17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E32EB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40DA7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CA6EC" w14:textId="77777777" w:rsidR="009B17D7" w:rsidRPr="009B17D7" w:rsidRDefault="009B17D7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6AC0" w14:textId="77777777" w:rsidR="009B17D7" w:rsidRPr="009B17D7" w:rsidRDefault="00443474" w:rsidP="009B1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5" w:history="1">
              <w:r w:rsidR="009B17D7" w:rsidRPr="009B17D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B17D7" w:rsidRPr="009B17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bookmarkEnd w:id="0"/>
    </w:tbl>
    <w:p w14:paraId="6F8BDF6F" w14:textId="77777777" w:rsidR="009E7264" w:rsidRPr="009B17D7" w:rsidRDefault="00443474">
      <w:pPr>
        <w:rPr>
          <w:rFonts w:ascii="Calibri" w:hAnsi="Calibri" w:cs="Calibri"/>
          <w:sz w:val="24"/>
          <w:szCs w:val="24"/>
        </w:rPr>
      </w:pPr>
    </w:p>
    <w:sectPr w:rsidR="009E7264" w:rsidRPr="009B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D7"/>
    <w:rsid w:val="00244C05"/>
    <w:rsid w:val="00443474"/>
    <w:rsid w:val="005E06AC"/>
    <w:rsid w:val="009B17D7"/>
    <w:rsid w:val="00A8460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52C3"/>
  <w15:chartTrackingRefBased/>
  <w15:docId w15:val="{4C73A69A-CDA5-406B-99CA-3194018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B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1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7D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1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7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Gennaker%20Furler%20Luff%20Measurement.html" TargetMode="External"/><Relationship Id="rId74" Type="http://schemas.openxmlformats.org/officeDocument/2006/relationships/hyperlink" Target="http://www.fareastsails.com/orderimages/Score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Vessel%20I%20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Spinnaker_Colors.html" TargetMode="External"/><Relationship Id="rId75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2019-07-15T19:42:00Z</dcterms:created>
  <dcterms:modified xsi:type="dcterms:W3CDTF">2019-07-17T16:27:00Z</dcterms:modified>
</cp:coreProperties>
</file>